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40" w:rsidRDefault="009E6840" w:rsidP="009E684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994148">
        <w:rPr>
          <w:rFonts w:ascii="Times New Roman" w:hAnsi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4953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840" w:rsidRPr="009E6840" w:rsidRDefault="009E6840" w:rsidP="009E6840">
      <w:pPr>
        <w:snapToGrid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  <w:lang w:val="it-IT"/>
        </w:rPr>
      </w:pPr>
      <w:r w:rsidRPr="009E6840">
        <w:rPr>
          <w:rFonts w:ascii="Times New Roman" w:hAnsi="Times New Roman"/>
          <w:sz w:val="28"/>
          <w:szCs w:val="28"/>
          <w:lang w:val="it-IT"/>
        </w:rPr>
        <w:t>ISTITUTO COMPRENSIVO</w:t>
      </w:r>
    </w:p>
    <w:p w:rsidR="009E6840" w:rsidRPr="009E6840" w:rsidRDefault="009E6840" w:rsidP="009E6840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  <w:r w:rsidRPr="009E6840">
        <w:rPr>
          <w:rFonts w:ascii="Times New Roman" w:hAnsi="Times New Roman"/>
          <w:sz w:val="24"/>
          <w:szCs w:val="24"/>
          <w:lang w:val="it-IT"/>
        </w:rPr>
        <w:t>SCUOLA DELL’INFANZIA – PRIMARA – SECONDARIA DI I GRADO</w:t>
      </w:r>
    </w:p>
    <w:p w:rsidR="009E6840" w:rsidRPr="009E6840" w:rsidRDefault="009E6840" w:rsidP="009E6840">
      <w:pPr>
        <w:snapToGrid w:val="0"/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val="it-IT"/>
        </w:rPr>
      </w:pPr>
      <w:r w:rsidRPr="009E6840">
        <w:rPr>
          <w:rFonts w:ascii="Times New Roman" w:hAnsi="Times New Roman"/>
          <w:sz w:val="24"/>
          <w:szCs w:val="24"/>
          <w:lang w:val="it-IT"/>
        </w:rPr>
        <w:t>“Eduardo De Filippo”</w:t>
      </w:r>
    </w:p>
    <w:p w:rsidR="009E6840" w:rsidRPr="009E6840" w:rsidRDefault="009E6840" w:rsidP="009E6840">
      <w:pPr>
        <w:snapToGrid w:val="0"/>
        <w:spacing w:line="240" w:lineRule="auto"/>
        <w:contextualSpacing/>
        <w:jc w:val="center"/>
        <w:rPr>
          <w:rFonts w:ascii="Times New Roman" w:hAnsi="Times New Roman"/>
          <w:lang w:val="it-IT"/>
        </w:rPr>
      </w:pPr>
      <w:r w:rsidRPr="009E6840">
        <w:rPr>
          <w:rFonts w:ascii="Times New Roman" w:hAnsi="Times New Roman"/>
          <w:lang w:val="it-IT"/>
        </w:rPr>
        <w:t xml:space="preserve">C.M. </w:t>
      </w:r>
      <w:r w:rsidRPr="009E6840">
        <w:rPr>
          <w:rFonts w:ascii="Times New Roman" w:hAnsi="Times New Roman"/>
          <w:i/>
          <w:iCs/>
          <w:lang w:val="it-IT"/>
        </w:rPr>
        <w:t>BNIC819003</w:t>
      </w:r>
    </w:p>
    <w:p w:rsidR="009E6840" w:rsidRPr="009E6840" w:rsidRDefault="009E6840" w:rsidP="009E6840">
      <w:pP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  <w:lang w:val="it-IT"/>
        </w:rPr>
      </w:pPr>
      <w:r w:rsidRPr="009E6840">
        <w:rPr>
          <w:rFonts w:ascii="Times New Roman" w:hAnsi="Times New Roman"/>
          <w:sz w:val="21"/>
          <w:szCs w:val="21"/>
          <w:lang w:val="it-IT"/>
        </w:rPr>
        <w:t xml:space="preserve">e-mail </w:t>
      </w:r>
      <w:hyperlink r:id="rId6" w:history="1">
        <w:r w:rsidRPr="009E6840">
          <w:rPr>
            <w:rStyle w:val="Collegamentoipertestuale"/>
            <w:rFonts w:ascii="Times New Roman" w:hAnsi="Times New Roman"/>
            <w:sz w:val="21"/>
            <w:szCs w:val="21"/>
            <w:lang w:val="it-IT"/>
          </w:rPr>
          <w:t>bnic819003@istruzione.it</w:t>
        </w:r>
      </w:hyperlink>
      <w:r w:rsidRPr="009E6840">
        <w:rPr>
          <w:rFonts w:ascii="Times New Roman" w:hAnsi="Times New Roman"/>
          <w:sz w:val="21"/>
          <w:szCs w:val="21"/>
          <w:lang w:val="it-IT"/>
        </w:rPr>
        <w:tab/>
        <w:t xml:space="preserve">web: </w:t>
      </w:r>
      <w:hyperlink r:id="rId7" w:history="1">
        <w:r w:rsidRPr="009E6840">
          <w:rPr>
            <w:rStyle w:val="Collegamentoipertestuale"/>
            <w:rFonts w:ascii="Times New Roman" w:hAnsi="Times New Roman"/>
            <w:sz w:val="21"/>
            <w:szCs w:val="21"/>
            <w:lang w:val="it-IT"/>
          </w:rPr>
          <w:t>www.icmorcone.edu.it</w:t>
        </w:r>
      </w:hyperlink>
      <w:r w:rsidRPr="009E6840">
        <w:rPr>
          <w:rFonts w:ascii="Times New Roman" w:hAnsi="Times New Roman"/>
          <w:sz w:val="21"/>
          <w:szCs w:val="21"/>
          <w:lang w:val="it-IT"/>
        </w:rPr>
        <w:tab/>
        <w:t>CF: 920 290 70 627</w:t>
      </w:r>
    </w:p>
    <w:p w:rsidR="009E6840" w:rsidRPr="009E6840" w:rsidRDefault="009E6840" w:rsidP="009E6840">
      <w:pPr>
        <w:pBdr>
          <w:bottom w:val="single" w:sz="12" w:space="1" w:color="auto"/>
        </w:pBdr>
        <w:snapToGrid w:val="0"/>
        <w:contextualSpacing/>
        <w:jc w:val="center"/>
        <w:rPr>
          <w:sz w:val="21"/>
          <w:szCs w:val="21"/>
          <w:lang w:val="it-IT"/>
        </w:rPr>
      </w:pPr>
      <w:r w:rsidRPr="009E6840">
        <w:rPr>
          <w:rFonts w:ascii="Times New Roman" w:hAnsi="Times New Roman"/>
          <w:sz w:val="21"/>
          <w:szCs w:val="21"/>
          <w:lang w:val="it-IT"/>
        </w:rPr>
        <w:t>Via Santa Maria del Giglio, 3 – Tel. 0824 95 60 54 – 82026 MORCONE (BN)</w:t>
      </w:r>
    </w:p>
    <w:p w:rsidR="009E6840" w:rsidRPr="009E6840" w:rsidRDefault="009E6840" w:rsidP="009E6840">
      <w:pPr>
        <w:pBdr>
          <w:bottom w:val="single" w:sz="12" w:space="1" w:color="auto"/>
        </w:pBdr>
        <w:snapToGrid w:val="0"/>
        <w:spacing w:line="240" w:lineRule="auto"/>
        <w:contextualSpacing/>
        <w:jc w:val="center"/>
        <w:rPr>
          <w:rFonts w:ascii="Times New Roman" w:hAnsi="Times New Roman"/>
          <w:sz w:val="21"/>
          <w:szCs w:val="21"/>
          <w:lang w:val="it-IT"/>
        </w:rPr>
      </w:pPr>
    </w:p>
    <w:p w:rsidR="009E6840" w:rsidRPr="009E6840" w:rsidRDefault="009E6840" w:rsidP="009E6840">
      <w:pPr>
        <w:jc w:val="center"/>
        <w:rPr>
          <w:lang w:val="it-IT"/>
        </w:rPr>
      </w:pPr>
    </w:p>
    <w:p w:rsidR="00FA0DAC" w:rsidRPr="004B348C" w:rsidRDefault="00FA0DAC" w:rsidP="009E6840">
      <w:pPr>
        <w:spacing w:line="240" w:lineRule="auto"/>
        <w:rPr>
          <w:rFonts w:ascii="Times New Roman" w:hAnsi="Times New Roman" w:cs="Times New Roman"/>
          <w:lang w:val="it-IT"/>
        </w:rPr>
      </w:pPr>
    </w:p>
    <w:p w:rsidR="009807FD" w:rsidRDefault="009807FD" w:rsidP="00F45497">
      <w:pPr>
        <w:pStyle w:val="Titolo"/>
        <w:jc w:val="both"/>
        <w:rPr>
          <w:sz w:val="22"/>
          <w:szCs w:val="22"/>
          <w:u w:val="none"/>
        </w:rPr>
      </w:pPr>
    </w:p>
    <w:p w:rsidR="004B348C" w:rsidRDefault="00B61365" w:rsidP="00B61365">
      <w:pPr>
        <w:pStyle w:val="Titolo"/>
        <w:rPr>
          <w:b/>
          <w:bCs/>
          <w:sz w:val="22"/>
          <w:szCs w:val="22"/>
          <w:u w:val="none"/>
        </w:rPr>
      </w:pPr>
      <w:r w:rsidRPr="00B61365">
        <w:rPr>
          <w:b/>
          <w:bCs/>
          <w:sz w:val="22"/>
          <w:szCs w:val="22"/>
          <w:u w:val="none"/>
        </w:rPr>
        <w:t>VADEMECUM PER IL DOCENTE DI SOSTEGNO</w:t>
      </w:r>
    </w:p>
    <w:p w:rsidR="009E6840" w:rsidRDefault="009E6840" w:rsidP="00B61365">
      <w:pPr>
        <w:pStyle w:val="Titolo"/>
        <w:rPr>
          <w:b/>
          <w:bCs/>
          <w:sz w:val="22"/>
          <w:szCs w:val="22"/>
          <w:u w:val="none"/>
        </w:rPr>
      </w:pPr>
    </w:p>
    <w:p w:rsidR="009E6840" w:rsidRPr="00B61365" w:rsidRDefault="009E6840" w:rsidP="00B61365">
      <w:pPr>
        <w:pStyle w:val="Titolo"/>
        <w:rPr>
          <w:b/>
          <w:bCs/>
          <w:sz w:val="22"/>
          <w:szCs w:val="22"/>
          <w:u w:val="none"/>
        </w:rPr>
      </w:pPr>
    </w:p>
    <w:p w:rsidR="00B61365" w:rsidRPr="004B348C" w:rsidRDefault="00B61365" w:rsidP="00F45497">
      <w:pPr>
        <w:pStyle w:val="Titolo"/>
        <w:jc w:val="both"/>
        <w:rPr>
          <w:sz w:val="22"/>
          <w:szCs w:val="22"/>
          <w:u w:val="none"/>
        </w:rPr>
      </w:pPr>
    </w:p>
    <w:p w:rsidR="009B2B19" w:rsidRPr="004B348C" w:rsidRDefault="00F45497" w:rsidP="004B348C">
      <w:pPr>
        <w:pStyle w:val="Titolo"/>
        <w:spacing w:after="120" w:line="276" w:lineRule="auto"/>
        <w:jc w:val="both"/>
        <w:rPr>
          <w:sz w:val="22"/>
          <w:szCs w:val="22"/>
          <w:u w:val="none"/>
        </w:rPr>
      </w:pPr>
      <w:r w:rsidRPr="004B348C">
        <w:rPr>
          <w:sz w:val="22"/>
          <w:szCs w:val="22"/>
          <w:u w:val="none"/>
        </w:rPr>
        <w:t xml:space="preserve">L’insegnante di sostegno di nuova nomina o di nuovo ingresso nella scuola sarà accolto dalla Funzione Strumentale </w:t>
      </w:r>
      <w:r w:rsidR="00B74BB7" w:rsidRPr="004B348C">
        <w:rPr>
          <w:sz w:val="22"/>
          <w:szCs w:val="22"/>
          <w:u w:val="none"/>
        </w:rPr>
        <w:t>per l’</w:t>
      </w:r>
      <w:r w:rsidR="004B348C">
        <w:rPr>
          <w:sz w:val="22"/>
          <w:szCs w:val="22"/>
          <w:u w:val="none"/>
        </w:rPr>
        <w:t>I</w:t>
      </w:r>
      <w:r w:rsidR="00B74BB7" w:rsidRPr="004B348C">
        <w:rPr>
          <w:sz w:val="22"/>
          <w:szCs w:val="22"/>
          <w:u w:val="none"/>
        </w:rPr>
        <w:t>nclusione</w:t>
      </w:r>
      <w:r w:rsidR="00B61365">
        <w:rPr>
          <w:sz w:val="22"/>
          <w:szCs w:val="22"/>
          <w:u w:val="none"/>
        </w:rPr>
        <w:t xml:space="preserve">, che </w:t>
      </w:r>
      <w:r w:rsidR="001F5288" w:rsidRPr="004B348C">
        <w:rPr>
          <w:sz w:val="22"/>
          <w:szCs w:val="22"/>
          <w:u w:val="none"/>
        </w:rPr>
        <w:t xml:space="preserve">inviterà il docente alla consultazione dei fascicoli degli alunni. </w:t>
      </w:r>
    </w:p>
    <w:p w:rsidR="00F45497" w:rsidRPr="004B348C" w:rsidRDefault="00F45497" w:rsidP="004B348C">
      <w:pPr>
        <w:pStyle w:val="Titolo"/>
        <w:spacing w:after="120" w:line="276" w:lineRule="auto"/>
        <w:jc w:val="both"/>
        <w:rPr>
          <w:sz w:val="22"/>
          <w:szCs w:val="22"/>
          <w:u w:val="none"/>
        </w:rPr>
      </w:pPr>
      <w:r w:rsidRPr="004B348C">
        <w:rPr>
          <w:sz w:val="22"/>
          <w:szCs w:val="22"/>
          <w:u w:val="none"/>
        </w:rPr>
        <w:t xml:space="preserve">L’insegnante di sostegno dovrà </w:t>
      </w:r>
      <w:r w:rsidR="0005594C">
        <w:rPr>
          <w:sz w:val="22"/>
          <w:szCs w:val="22"/>
          <w:u w:val="none"/>
        </w:rPr>
        <w:t>compilare e consegnare</w:t>
      </w:r>
      <w:r w:rsidRPr="004B348C">
        <w:rPr>
          <w:sz w:val="22"/>
          <w:szCs w:val="22"/>
          <w:u w:val="none"/>
        </w:rPr>
        <w:t xml:space="preserve"> l</w:t>
      </w:r>
      <w:r w:rsidR="0005594C">
        <w:rPr>
          <w:sz w:val="22"/>
          <w:szCs w:val="22"/>
          <w:u w:val="none"/>
        </w:rPr>
        <w:t xml:space="preserve">a </w:t>
      </w:r>
      <w:r w:rsidRPr="004B348C">
        <w:rPr>
          <w:sz w:val="22"/>
          <w:szCs w:val="22"/>
          <w:u w:val="none"/>
        </w:rPr>
        <w:t>documentazion</w:t>
      </w:r>
      <w:r w:rsidR="0005594C">
        <w:rPr>
          <w:sz w:val="22"/>
          <w:szCs w:val="22"/>
          <w:u w:val="none"/>
        </w:rPr>
        <w:t xml:space="preserve">e richiesta </w:t>
      </w:r>
      <w:r w:rsidR="00672656">
        <w:rPr>
          <w:sz w:val="22"/>
          <w:szCs w:val="22"/>
          <w:u w:val="none"/>
        </w:rPr>
        <w:t xml:space="preserve">(PEI, verbali degli incontri, relazione finale, ecc..) </w:t>
      </w:r>
      <w:r w:rsidR="0005594C">
        <w:rPr>
          <w:sz w:val="22"/>
          <w:szCs w:val="22"/>
          <w:u w:val="none"/>
        </w:rPr>
        <w:t>entro i</w:t>
      </w:r>
      <w:r w:rsidRPr="004B348C">
        <w:rPr>
          <w:sz w:val="22"/>
          <w:szCs w:val="22"/>
          <w:u w:val="none"/>
        </w:rPr>
        <w:t xml:space="preserve"> tempi stabiliti</w:t>
      </w:r>
      <w:r w:rsidR="0005594C">
        <w:rPr>
          <w:sz w:val="22"/>
          <w:szCs w:val="22"/>
          <w:u w:val="none"/>
        </w:rPr>
        <w:t>.</w:t>
      </w:r>
    </w:p>
    <w:p w:rsidR="00B61365" w:rsidRPr="00B61365" w:rsidRDefault="00F45497" w:rsidP="00B61365">
      <w:pPr>
        <w:pStyle w:val="a"/>
        <w:spacing w:after="120" w:line="276" w:lineRule="auto"/>
        <w:rPr>
          <w:szCs w:val="22"/>
        </w:rPr>
      </w:pPr>
      <w:r w:rsidRPr="004B348C">
        <w:rPr>
          <w:szCs w:val="22"/>
        </w:rPr>
        <w:t>In caso di personale con contratto a tempo determinato</w:t>
      </w:r>
      <w:r w:rsidR="00410727">
        <w:rPr>
          <w:szCs w:val="22"/>
        </w:rPr>
        <w:t>,</w:t>
      </w:r>
      <w:r w:rsidRPr="004B348C">
        <w:rPr>
          <w:szCs w:val="22"/>
        </w:rPr>
        <w:t xml:space="preserve"> è obbligatoria la compilazione dei documenti fino alla data di scadenza del contratto.</w:t>
      </w:r>
    </w:p>
    <w:p w:rsidR="00F45497" w:rsidRPr="004B348C" w:rsidRDefault="00F45497" w:rsidP="004B348C">
      <w:pPr>
        <w:pStyle w:val="Titolo"/>
        <w:spacing w:after="120" w:line="276" w:lineRule="auto"/>
        <w:jc w:val="left"/>
        <w:rPr>
          <w:sz w:val="22"/>
          <w:szCs w:val="22"/>
          <w:u w:val="none"/>
        </w:rPr>
      </w:pPr>
    </w:p>
    <w:p w:rsidR="00FA0DAC" w:rsidRPr="004B348C" w:rsidRDefault="00FA0DAC" w:rsidP="004B348C">
      <w:pPr>
        <w:autoSpaceDE w:val="0"/>
        <w:autoSpaceDN w:val="0"/>
        <w:adjustRightInd w:val="0"/>
        <w:spacing w:after="120" w:line="276" w:lineRule="auto"/>
        <w:rPr>
          <w:rFonts w:ascii="Times New Roman" w:hAnsi="Times New Roman" w:cs="Times New Roman"/>
          <w:b/>
          <w:bCs/>
          <w:lang w:val="it-IT"/>
        </w:rPr>
      </w:pPr>
      <w:r w:rsidRPr="004B348C">
        <w:rPr>
          <w:rFonts w:ascii="Times New Roman" w:hAnsi="Times New Roman" w:cs="Times New Roman"/>
          <w:b/>
          <w:bCs/>
          <w:lang w:val="it-IT"/>
        </w:rPr>
        <w:t>Compiti dell’insegnante di sostegno</w:t>
      </w:r>
    </w:p>
    <w:p w:rsidR="004B348C" w:rsidRDefault="00FA0DAC" w:rsidP="00C667B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61" w:hanging="274"/>
        <w:contextualSpacing w:val="0"/>
        <w:rPr>
          <w:rFonts w:ascii="Times New Roman" w:hAnsi="Times New Roman" w:cs="Times New Roman"/>
          <w:lang w:val="it-IT"/>
        </w:rPr>
      </w:pPr>
      <w:r w:rsidRPr="004B348C">
        <w:rPr>
          <w:rFonts w:ascii="Times New Roman" w:hAnsi="Times New Roman" w:cs="Times New Roman"/>
          <w:lang w:val="it-IT"/>
        </w:rPr>
        <w:t>Presa visione della documentazione da compilare nel sito internet della scuola</w:t>
      </w:r>
      <w:r w:rsidR="008215E2" w:rsidRPr="004B348C">
        <w:rPr>
          <w:rFonts w:ascii="Times New Roman" w:hAnsi="Times New Roman" w:cs="Times New Roman"/>
          <w:lang w:val="it-IT"/>
        </w:rPr>
        <w:t xml:space="preserve"> o</w:t>
      </w:r>
      <w:r w:rsidR="001A2D42">
        <w:rPr>
          <w:rFonts w:ascii="Times New Roman" w:hAnsi="Times New Roman" w:cs="Times New Roman"/>
          <w:lang w:val="it-IT"/>
        </w:rPr>
        <w:t>ppure</w:t>
      </w:r>
      <w:r w:rsidR="008215E2" w:rsidRPr="004B348C">
        <w:rPr>
          <w:rFonts w:ascii="Times New Roman" w:hAnsi="Times New Roman" w:cs="Times New Roman"/>
          <w:lang w:val="it-IT"/>
        </w:rPr>
        <w:t xml:space="preserve"> inviata dall</w:t>
      </w:r>
      <w:r w:rsidR="005A3CB2" w:rsidRPr="004B348C">
        <w:rPr>
          <w:rFonts w:ascii="Times New Roman" w:hAnsi="Times New Roman" w:cs="Times New Roman"/>
          <w:lang w:val="it-IT"/>
        </w:rPr>
        <w:t>a</w:t>
      </w:r>
      <w:r w:rsidR="008215E2" w:rsidRPr="004B348C">
        <w:rPr>
          <w:rFonts w:ascii="Times New Roman" w:hAnsi="Times New Roman" w:cs="Times New Roman"/>
          <w:lang w:val="it-IT"/>
        </w:rPr>
        <w:t xml:space="preserve"> F.S.</w:t>
      </w:r>
      <w:r w:rsidR="004B348C">
        <w:rPr>
          <w:rFonts w:ascii="Times New Roman" w:hAnsi="Times New Roman" w:cs="Times New Roman"/>
          <w:lang w:val="it-IT"/>
        </w:rPr>
        <w:t>;</w:t>
      </w:r>
    </w:p>
    <w:p w:rsidR="00113C9C" w:rsidRPr="004B348C" w:rsidRDefault="00FA0DAC" w:rsidP="00C667B4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461" w:hanging="274"/>
        <w:contextualSpacing w:val="0"/>
        <w:rPr>
          <w:rFonts w:ascii="Times New Roman" w:hAnsi="Times New Roman" w:cs="Times New Roman"/>
          <w:lang w:val="it-IT"/>
        </w:rPr>
      </w:pPr>
      <w:r w:rsidRPr="004B348C">
        <w:rPr>
          <w:rFonts w:ascii="Times New Roman" w:hAnsi="Times New Roman" w:cs="Times New Roman"/>
          <w:lang w:val="it-IT"/>
        </w:rPr>
        <w:t>Lettura</w:t>
      </w:r>
      <w:r w:rsidR="007D7971">
        <w:rPr>
          <w:rFonts w:ascii="Times New Roman" w:hAnsi="Times New Roman" w:cs="Times New Roman"/>
          <w:lang w:val="it-IT"/>
        </w:rPr>
        <w:t xml:space="preserve"> di</w:t>
      </w:r>
      <w:r w:rsidR="001A2D42" w:rsidRPr="001A2D42">
        <w:rPr>
          <w:rFonts w:ascii="Times New Roman" w:hAnsi="Times New Roman" w:cs="Times New Roman"/>
          <w:u w:val="single"/>
          <w:lang w:val="it-IT"/>
        </w:rPr>
        <w:t xml:space="preserve">Profilo </w:t>
      </w:r>
      <w:r w:rsidR="001A2D42">
        <w:rPr>
          <w:rFonts w:ascii="Times New Roman" w:hAnsi="Times New Roman" w:cs="Times New Roman"/>
          <w:u w:val="single"/>
          <w:lang w:val="it-IT"/>
        </w:rPr>
        <w:t>d</w:t>
      </w:r>
      <w:r w:rsidR="001A2D42" w:rsidRPr="001A2D42">
        <w:rPr>
          <w:rFonts w:ascii="Times New Roman" w:hAnsi="Times New Roman" w:cs="Times New Roman"/>
          <w:u w:val="single"/>
          <w:lang w:val="it-IT"/>
        </w:rPr>
        <w:t>i Funzionamento</w:t>
      </w:r>
      <w:r w:rsidR="001A2D42">
        <w:rPr>
          <w:rFonts w:ascii="Times New Roman" w:hAnsi="Times New Roman" w:cs="Times New Roman"/>
          <w:u w:val="single"/>
          <w:lang w:val="it-IT"/>
        </w:rPr>
        <w:t xml:space="preserve"> (P.F.)</w:t>
      </w:r>
      <w:r w:rsidR="00A62EB0">
        <w:rPr>
          <w:rFonts w:ascii="Times New Roman" w:hAnsi="Times New Roman" w:cs="Times New Roman"/>
          <w:u w:val="single"/>
          <w:lang w:val="it-IT"/>
        </w:rPr>
        <w:t xml:space="preserve"> / Diagnosi Funzione (D.F.) Profilo Dinamico Funzionale (P.D.F)</w:t>
      </w:r>
      <w:r w:rsidRPr="004B348C">
        <w:rPr>
          <w:rFonts w:ascii="Times New Roman" w:hAnsi="Times New Roman" w:cs="Times New Roman"/>
          <w:u w:val="single"/>
          <w:lang w:val="it-IT"/>
        </w:rPr>
        <w:t xml:space="preserve">, PEI e </w:t>
      </w:r>
      <w:r w:rsidR="00410727" w:rsidRPr="004B348C">
        <w:rPr>
          <w:rFonts w:ascii="Times New Roman" w:hAnsi="Times New Roman" w:cs="Times New Roman"/>
          <w:u w:val="single"/>
          <w:lang w:val="it-IT"/>
        </w:rPr>
        <w:t>relazione finale</w:t>
      </w:r>
      <w:r w:rsidRPr="004B348C">
        <w:rPr>
          <w:rFonts w:ascii="Times New Roman" w:hAnsi="Times New Roman" w:cs="Times New Roman"/>
          <w:lang w:val="it-IT"/>
        </w:rPr>
        <w:t>del precedente annoscolastico</w:t>
      </w:r>
      <w:r w:rsidR="004B348C">
        <w:rPr>
          <w:rFonts w:ascii="Times New Roman" w:hAnsi="Times New Roman" w:cs="Times New Roman"/>
          <w:lang w:val="it-IT"/>
        </w:rPr>
        <w:t>.</w:t>
      </w:r>
    </w:p>
    <w:p w:rsidR="000C2491" w:rsidRPr="004B348C" w:rsidRDefault="000C2491" w:rsidP="001A2D42">
      <w:pPr>
        <w:shd w:val="clear" w:color="auto" w:fill="FFFFFF"/>
        <w:spacing w:after="120" w:line="276" w:lineRule="auto"/>
        <w:ind w:left="45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>Si ricorda che tutta la documentazione contenuta nel fascicolo personale è riservata, in quanto si riferisce a dati personali sensibili tutelati dalla legge sulla privacy (</w:t>
      </w:r>
      <w:proofErr w:type="spellStart"/>
      <w:r w:rsidR="004B348C"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>D.Lgs.</w:t>
      </w:r>
      <w:proofErr w:type="spellEnd"/>
      <w:r w:rsidR="004B348C"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101/2018</w:t>
      </w:r>
      <w:r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>)</w:t>
      </w:r>
      <w:r w:rsidR="00CC1B07">
        <w:rPr>
          <w:rFonts w:ascii="Times New Roman" w:eastAsia="Times New Roman" w:hAnsi="Times New Roman" w:cs="Times New Roman"/>
          <w:color w:val="000000"/>
          <w:lang w:val="it-IT" w:eastAsia="it-IT"/>
        </w:rPr>
        <w:t>,</w:t>
      </w:r>
      <w:r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 xml:space="preserve"> pertanto </w:t>
      </w:r>
      <w:r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>non</w:t>
      </w:r>
      <w:r w:rsidR="005A3CB2"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 xml:space="preserve"> è consentito fare fotocopie, né</w:t>
      </w:r>
      <w:r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 xml:space="preserve"> fotografare con </w:t>
      </w:r>
      <w:proofErr w:type="spellStart"/>
      <w:r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>smartphone</w:t>
      </w:r>
      <w:proofErr w:type="spellEnd"/>
      <w:r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 xml:space="preserve"> o </w:t>
      </w:r>
      <w:r w:rsidR="001A2D42"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 xml:space="preserve">con </w:t>
      </w:r>
      <w:r w:rsidRPr="00410727">
        <w:rPr>
          <w:rFonts w:ascii="Times New Roman" w:eastAsia="Times New Roman" w:hAnsi="Times New Roman" w:cs="Times New Roman"/>
          <w:color w:val="000000"/>
          <w:u w:val="single"/>
          <w:lang w:val="it-IT" w:eastAsia="it-IT"/>
        </w:rPr>
        <w:t>altri dispositivi</w:t>
      </w:r>
      <w:r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>.</w:t>
      </w:r>
    </w:p>
    <w:p w:rsidR="000C2491" w:rsidRDefault="000C2491" w:rsidP="00C667B4">
      <w:pPr>
        <w:shd w:val="clear" w:color="auto" w:fill="FFFFFF"/>
        <w:spacing w:after="120" w:line="276" w:lineRule="auto"/>
        <w:ind w:left="45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4B348C">
        <w:rPr>
          <w:rFonts w:ascii="Times New Roman" w:eastAsia="Times New Roman" w:hAnsi="Times New Roman" w:cs="Times New Roman"/>
          <w:color w:val="000000"/>
          <w:lang w:val="it-IT" w:eastAsia="it-IT"/>
        </w:rPr>
        <w:t>Si prega di attenersi scrupolosamente alle indicazioni onde evitare di incorrere nelle sanzioni previste nel caso di violazione della norma citata.</w:t>
      </w:r>
    </w:p>
    <w:p w:rsidR="009E6840" w:rsidRDefault="009E6840" w:rsidP="009E6840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0" w:line="276" w:lineRule="auto"/>
        <w:ind w:left="461" w:hanging="274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606202">
        <w:rPr>
          <w:rFonts w:ascii="Times New Roman" w:eastAsia="SymbolMT" w:hAnsi="Times New Roman" w:cs="Times New Roman"/>
          <w:lang w:val="it-IT"/>
        </w:rPr>
        <w:t>Compilazione</w:t>
      </w:r>
      <w:r>
        <w:rPr>
          <w:rFonts w:ascii="Times New Roman" w:eastAsia="SymbolMT" w:hAnsi="Times New Roman" w:cs="Times New Roman"/>
          <w:lang w:val="it-IT"/>
        </w:rPr>
        <w:t xml:space="preserve"> del</w:t>
      </w:r>
      <w:r w:rsidRPr="00606202">
        <w:rPr>
          <w:rFonts w:ascii="Times New Roman" w:eastAsia="SymbolMT" w:hAnsi="Times New Roman" w:cs="Times New Roman"/>
          <w:lang w:val="it-IT"/>
        </w:rPr>
        <w:t xml:space="preserve"> P</w:t>
      </w:r>
      <w:r>
        <w:rPr>
          <w:rFonts w:ascii="Times New Roman" w:eastAsia="SymbolMT" w:hAnsi="Times New Roman" w:cs="Times New Roman"/>
          <w:lang w:val="it-IT"/>
        </w:rPr>
        <w:t>.</w:t>
      </w:r>
      <w:r w:rsidRPr="00606202">
        <w:rPr>
          <w:rFonts w:ascii="Times New Roman" w:eastAsia="SymbolMT" w:hAnsi="Times New Roman" w:cs="Times New Roman"/>
          <w:lang w:val="it-IT"/>
        </w:rPr>
        <w:t>E</w:t>
      </w:r>
      <w:r>
        <w:rPr>
          <w:rFonts w:ascii="Times New Roman" w:eastAsia="SymbolMT" w:hAnsi="Times New Roman" w:cs="Times New Roman"/>
          <w:lang w:val="it-IT"/>
        </w:rPr>
        <w:t>.</w:t>
      </w:r>
      <w:r w:rsidRPr="00606202">
        <w:rPr>
          <w:rFonts w:ascii="Times New Roman" w:eastAsia="SymbolMT" w:hAnsi="Times New Roman" w:cs="Times New Roman"/>
          <w:lang w:val="it-IT"/>
        </w:rPr>
        <w:t>I</w:t>
      </w:r>
      <w:r>
        <w:rPr>
          <w:rFonts w:ascii="Times New Roman" w:eastAsia="SymbolMT" w:hAnsi="Times New Roman" w:cs="Times New Roman"/>
          <w:lang w:val="it-IT"/>
        </w:rPr>
        <w:t>.</w:t>
      </w:r>
      <w:r w:rsidRPr="00606202">
        <w:rPr>
          <w:rFonts w:ascii="Times New Roman" w:eastAsia="SymbolMT" w:hAnsi="Times New Roman" w:cs="Times New Roman"/>
          <w:lang w:val="it-IT"/>
        </w:rPr>
        <w:t xml:space="preserve"> (modello reperibile sul sito della scuola</w:t>
      </w:r>
      <w:r>
        <w:rPr>
          <w:rFonts w:ascii="Times New Roman" w:eastAsia="SymbolMT" w:hAnsi="Times New Roman" w:cs="Times New Roman"/>
          <w:lang w:val="it-IT"/>
        </w:rPr>
        <w:t xml:space="preserve"> oppure inviato dalla F.S.</w:t>
      </w:r>
      <w:r w:rsidRPr="00606202">
        <w:rPr>
          <w:rFonts w:ascii="Times New Roman" w:eastAsia="SymbolMT" w:hAnsi="Times New Roman" w:cs="Times New Roman"/>
          <w:lang w:val="it-IT"/>
        </w:rPr>
        <w:t xml:space="preserve">) da effettuarsi in versione digitale da parte dei docenti di sostegno </w:t>
      </w:r>
      <w:r>
        <w:rPr>
          <w:rFonts w:ascii="Times New Roman" w:eastAsia="SymbolMT" w:hAnsi="Times New Roman" w:cs="Times New Roman"/>
          <w:lang w:val="it-IT"/>
        </w:rPr>
        <w:t>in collaborazione con il consiglio di classe/team docenti</w:t>
      </w:r>
      <w:r w:rsidRPr="00606202">
        <w:rPr>
          <w:rFonts w:ascii="Times New Roman" w:eastAsia="SymbolMT" w:hAnsi="Times New Roman" w:cs="Times New Roman"/>
          <w:lang w:val="it-IT"/>
        </w:rPr>
        <w:t xml:space="preserve">. </w:t>
      </w:r>
      <w:r>
        <w:rPr>
          <w:rFonts w:ascii="Times New Roman" w:eastAsia="SymbolMT" w:hAnsi="Times New Roman" w:cs="Times New Roman"/>
          <w:lang w:val="it-IT"/>
        </w:rPr>
        <w:t>Una copia cartacea del</w:t>
      </w:r>
      <w:r w:rsidRPr="00606202">
        <w:rPr>
          <w:rFonts w:ascii="Times New Roman" w:eastAsia="SymbolMT" w:hAnsi="Times New Roman" w:cs="Times New Roman"/>
          <w:lang w:val="it-IT"/>
        </w:rPr>
        <w:t xml:space="preserve"> P.E.I</w:t>
      </w:r>
      <w:r>
        <w:rPr>
          <w:rFonts w:ascii="Times New Roman" w:eastAsia="SymbolMT" w:hAnsi="Times New Roman" w:cs="Times New Roman"/>
          <w:lang w:val="it-IT"/>
        </w:rPr>
        <w:t>.</w:t>
      </w:r>
      <w:r w:rsidRPr="00606202">
        <w:rPr>
          <w:rFonts w:ascii="Times New Roman" w:eastAsia="SymbolMT" w:hAnsi="Times New Roman" w:cs="Times New Roman"/>
          <w:lang w:val="it-IT"/>
        </w:rPr>
        <w:t xml:space="preserve"> deve essere </w:t>
      </w:r>
      <w:r>
        <w:rPr>
          <w:rFonts w:ascii="Times New Roman" w:eastAsia="SymbolMT" w:hAnsi="Times New Roman" w:cs="Times New Roman"/>
          <w:lang w:val="it-IT"/>
        </w:rPr>
        <w:t>firmata dal consiglio di classe/team docenti e dai genitori dell’alunno o da</w:t>
      </w:r>
      <w:r w:rsidRPr="009E6840">
        <w:rPr>
          <w:rFonts w:ascii="Times New Roman" w:eastAsia="SymbolMT" w:hAnsi="Times New Roman" w:cs="Times New Roman"/>
          <w:lang w:val="it-IT"/>
        </w:rPr>
        <w:t>gli esercenti la potestà parentale dell'alunno</w:t>
      </w:r>
      <w:r>
        <w:rPr>
          <w:rFonts w:ascii="Times New Roman" w:eastAsia="SymbolMT" w:hAnsi="Times New Roman" w:cs="Times New Roman"/>
          <w:lang w:val="it-IT"/>
        </w:rPr>
        <w:t>.</w:t>
      </w:r>
    </w:p>
    <w:p w:rsidR="009E6840" w:rsidRPr="009E6840" w:rsidRDefault="009E6840" w:rsidP="009E6840">
      <w:pPr>
        <w:pStyle w:val="Paragrafoelenco"/>
        <w:autoSpaceDE w:val="0"/>
        <w:autoSpaceDN w:val="0"/>
        <w:adjustRightInd w:val="0"/>
        <w:spacing w:after="120" w:line="276" w:lineRule="auto"/>
        <w:ind w:left="45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 xml:space="preserve">Il P.E.I. dovrà essere </w:t>
      </w:r>
      <w:r w:rsidRPr="00606202">
        <w:rPr>
          <w:rFonts w:ascii="Times New Roman" w:eastAsia="SymbolMT" w:hAnsi="Times New Roman" w:cs="Times New Roman"/>
          <w:lang w:val="it-IT"/>
        </w:rPr>
        <w:t>consegnat</w:t>
      </w:r>
      <w:r>
        <w:rPr>
          <w:rFonts w:ascii="Times New Roman" w:eastAsia="SymbolMT" w:hAnsi="Times New Roman" w:cs="Times New Roman"/>
          <w:lang w:val="it-IT"/>
        </w:rPr>
        <w:t>oin segreteria didattica per la firma del D.S. e l’apposizione del protocollo</w:t>
      </w:r>
      <w:r w:rsidRPr="00606202">
        <w:rPr>
          <w:rFonts w:ascii="Times New Roman" w:eastAsia="SymbolMT" w:hAnsi="Times New Roman" w:cs="Times New Roman"/>
          <w:lang w:val="it-IT"/>
        </w:rPr>
        <w:t xml:space="preserve"> entro il 3</w:t>
      </w:r>
      <w:r>
        <w:rPr>
          <w:rFonts w:ascii="Times New Roman" w:eastAsia="SymbolMT" w:hAnsi="Times New Roman" w:cs="Times New Roman"/>
          <w:lang w:val="it-IT"/>
        </w:rPr>
        <w:t>1Ottobre</w:t>
      </w:r>
      <w:r w:rsidRPr="00606202">
        <w:rPr>
          <w:rFonts w:ascii="Times New Roman" w:eastAsia="SymbolMT" w:hAnsi="Times New Roman" w:cs="Times New Roman"/>
          <w:lang w:val="it-IT"/>
        </w:rPr>
        <w:t xml:space="preserve">. </w:t>
      </w:r>
    </w:p>
    <w:p w:rsidR="004B348C" w:rsidRPr="004B348C" w:rsidRDefault="00FA0DAC" w:rsidP="00C667B4">
      <w:pPr>
        <w:pStyle w:val="Paragrafoelenco"/>
        <w:numPr>
          <w:ilvl w:val="0"/>
          <w:numId w:val="10"/>
        </w:numPr>
        <w:shd w:val="clear" w:color="auto" w:fill="FFFFFF"/>
        <w:spacing w:after="120" w:line="276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4B348C">
        <w:rPr>
          <w:rFonts w:ascii="Times New Roman" w:hAnsi="Times New Roman" w:cs="Times New Roman"/>
          <w:lang w:val="it-IT"/>
        </w:rPr>
        <w:lastRenderedPageBreak/>
        <w:t>Compilazione e aggiornamento</w:t>
      </w:r>
      <w:r w:rsidR="001A2D42">
        <w:rPr>
          <w:rFonts w:ascii="Times New Roman" w:hAnsi="Times New Roman" w:cs="Times New Roman"/>
          <w:lang w:val="it-IT"/>
        </w:rPr>
        <w:t xml:space="preserve"> del</w:t>
      </w:r>
      <w:r w:rsidR="001A2D42" w:rsidRPr="004B348C">
        <w:rPr>
          <w:rFonts w:ascii="Times New Roman" w:hAnsi="Times New Roman" w:cs="Times New Roman"/>
          <w:u w:val="single"/>
          <w:lang w:val="it-IT"/>
        </w:rPr>
        <w:t xml:space="preserve">Registro </w:t>
      </w:r>
      <w:r w:rsidR="001A2D42">
        <w:rPr>
          <w:rFonts w:ascii="Times New Roman" w:hAnsi="Times New Roman" w:cs="Times New Roman"/>
          <w:u w:val="single"/>
          <w:lang w:val="it-IT"/>
        </w:rPr>
        <w:t>d</w:t>
      </w:r>
      <w:r w:rsidR="001A2D42" w:rsidRPr="004B348C">
        <w:rPr>
          <w:rFonts w:ascii="Times New Roman" w:hAnsi="Times New Roman" w:cs="Times New Roman"/>
          <w:u w:val="single"/>
          <w:lang w:val="it-IT"/>
        </w:rPr>
        <w:t xml:space="preserve">elle Attività </w:t>
      </w:r>
      <w:r w:rsidR="001A2D42">
        <w:rPr>
          <w:rFonts w:ascii="Times New Roman" w:hAnsi="Times New Roman" w:cs="Times New Roman"/>
          <w:u w:val="single"/>
          <w:lang w:val="it-IT"/>
        </w:rPr>
        <w:t>d</w:t>
      </w:r>
      <w:r w:rsidR="001A2D42" w:rsidRPr="004B348C">
        <w:rPr>
          <w:rFonts w:ascii="Times New Roman" w:hAnsi="Times New Roman" w:cs="Times New Roman"/>
          <w:u w:val="single"/>
          <w:lang w:val="it-IT"/>
        </w:rPr>
        <w:t>i Sostegno</w:t>
      </w:r>
      <w:r w:rsidR="006A733A">
        <w:rPr>
          <w:rFonts w:ascii="Times New Roman" w:hAnsi="Times New Roman" w:cs="Times New Roman"/>
          <w:lang w:val="it-IT"/>
        </w:rPr>
        <w:t>(registro elettronico)</w:t>
      </w:r>
      <w:r w:rsidR="004B348C">
        <w:rPr>
          <w:rFonts w:ascii="Times New Roman" w:hAnsi="Times New Roman" w:cs="Times New Roman"/>
          <w:lang w:val="it-IT"/>
        </w:rPr>
        <w:t>;</w:t>
      </w:r>
    </w:p>
    <w:p w:rsidR="004B348C" w:rsidRPr="00410727" w:rsidRDefault="00FD7FF7" w:rsidP="00C667B4">
      <w:pPr>
        <w:pStyle w:val="Paragrafoelenco"/>
        <w:numPr>
          <w:ilvl w:val="0"/>
          <w:numId w:val="10"/>
        </w:numPr>
        <w:shd w:val="clear" w:color="auto" w:fill="FFFFFF"/>
        <w:spacing w:after="120" w:line="276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4B348C">
        <w:rPr>
          <w:rFonts w:ascii="Times New Roman" w:eastAsia="SymbolMT" w:hAnsi="Times New Roman" w:cs="Times New Roman"/>
          <w:lang w:val="it-IT"/>
        </w:rPr>
        <w:t xml:space="preserve">Organizzazione </w:t>
      </w:r>
      <w:r w:rsidR="005A3CB2" w:rsidRPr="004B348C">
        <w:rPr>
          <w:rFonts w:ascii="Times New Roman" w:eastAsia="SymbolMT" w:hAnsi="Times New Roman" w:cs="Times New Roman"/>
          <w:lang w:val="it-IT"/>
        </w:rPr>
        <w:t>attività didattiche dell’alunno/</w:t>
      </w:r>
      <w:r w:rsidRPr="004B348C">
        <w:rPr>
          <w:rFonts w:ascii="Times New Roman" w:eastAsia="SymbolMT" w:hAnsi="Times New Roman" w:cs="Times New Roman"/>
          <w:lang w:val="it-IT"/>
        </w:rPr>
        <w:t xml:space="preserve">a </w:t>
      </w:r>
      <w:r w:rsidRPr="004B348C">
        <w:rPr>
          <w:rFonts w:ascii="Times New Roman" w:hAnsi="Times New Roman" w:cs="Times New Roman"/>
          <w:lang w:val="it-IT"/>
        </w:rPr>
        <w:t>in tutte le discipline</w:t>
      </w:r>
      <w:r w:rsidR="00410727">
        <w:rPr>
          <w:rFonts w:ascii="Times New Roman" w:hAnsi="Times New Roman" w:cs="Times New Roman"/>
          <w:lang w:val="it-IT"/>
        </w:rPr>
        <w:t>,</w:t>
      </w:r>
      <w:r w:rsidRPr="004B348C">
        <w:rPr>
          <w:rFonts w:ascii="Times New Roman" w:hAnsi="Times New Roman" w:cs="Times New Roman"/>
          <w:lang w:val="it-IT"/>
        </w:rPr>
        <w:t xml:space="preserve"> anche </w:t>
      </w:r>
      <w:r w:rsidR="005A3CB2" w:rsidRPr="004B348C">
        <w:rPr>
          <w:rFonts w:ascii="Times New Roman" w:hAnsi="Times New Roman" w:cs="Times New Roman"/>
          <w:lang w:val="it-IT"/>
        </w:rPr>
        <w:t xml:space="preserve">nelle materie in cui non si è </w:t>
      </w:r>
      <w:r w:rsidRPr="004B348C">
        <w:rPr>
          <w:rFonts w:ascii="Times New Roman" w:hAnsi="Times New Roman" w:cs="Times New Roman"/>
          <w:lang w:val="it-IT"/>
        </w:rPr>
        <w:t>presenti</w:t>
      </w:r>
      <w:r w:rsidR="004B348C">
        <w:rPr>
          <w:rFonts w:ascii="Times New Roman" w:hAnsi="Times New Roman" w:cs="Times New Roman"/>
          <w:lang w:val="it-IT"/>
        </w:rPr>
        <w:t>;</w:t>
      </w:r>
    </w:p>
    <w:p w:rsidR="00410727" w:rsidRPr="004B348C" w:rsidRDefault="00410727" w:rsidP="00C667B4">
      <w:pPr>
        <w:pStyle w:val="Paragrafoelenco"/>
        <w:numPr>
          <w:ilvl w:val="0"/>
          <w:numId w:val="10"/>
        </w:numPr>
        <w:shd w:val="clear" w:color="auto" w:fill="FFFFFF"/>
        <w:spacing w:after="120" w:line="276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eastAsia="SymbolMT" w:hAnsi="Times New Roman" w:cs="Times New Roman"/>
          <w:lang w:val="it-IT"/>
        </w:rPr>
        <w:t>Coordinamento con i docenti curricolari delle varie discipline;</w:t>
      </w:r>
    </w:p>
    <w:p w:rsidR="004B348C" w:rsidRPr="004B348C" w:rsidRDefault="001F5288" w:rsidP="00C667B4">
      <w:pPr>
        <w:pStyle w:val="Paragrafoelenco"/>
        <w:numPr>
          <w:ilvl w:val="0"/>
          <w:numId w:val="10"/>
        </w:numPr>
        <w:shd w:val="clear" w:color="auto" w:fill="FFFFFF"/>
        <w:spacing w:after="120" w:line="276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 w:rsidRPr="004B348C">
        <w:rPr>
          <w:rFonts w:ascii="Times New Roman" w:eastAsia="SymbolMT" w:hAnsi="Times New Roman" w:cs="Times New Roman"/>
          <w:lang w:val="it-IT"/>
        </w:rPr>
        <w:t>P</w:t>
      </w:r>
      <w:r w:rsidR="00BA19AA" w:rsidRPr="004B348C">
        <w:rPr>
          <w:rFonts w:ascii="Times New Roman" w:eastAsia="SymbolMT" w:hAnsi="Times New Roman" w:cs="Times New Roman"/>
          <w:lang w:val="it-IT"/>
        </w:rPr>
        <w:t>reparazione verifiche differenziate</w:t>
      </w:r>
      <w:r w:rsidR="00FD7FF7" w:rsidRPr="004B348C">
        <w:rPr>
          <w:rFonts w:ascii="Times New Roman" w:eastAsia="SymbolMT" w:hAnsi="Times New Roman" w:cs="Times New Roman"/>
          <w:lang w:val="it-IT"/>
        </w:rPr>
        <w:t xml:space="preserve"> equipollenti</w:t>
      </w:r>
      <w:r w:rsidR="00BA19AA" w:rsidRPr="004B348C">
        <w:rPr>
          <w:rFonts w:ascii="Times New Roman" w:eastAsia="SymbolMT" w:hAnsi="Times New Roman" w:cs="Times New Roman"/>
          <w:lang w:val="it-IT"/>
        </w:rPr>
        <w:t>, se necessarie, in collaborazione con i docent</w:t>
      </w:r>
      <w:r w:rsidR="001A2D42">
        <w:rPr>
          <w:rFonts w:ascii="Times New Roman" w:eastAsia="SymbolMT" w:hAnsi="Times New Roman" w:cs="Times New Roman"/>
          <w:lang w:val="it-IT"/>
        </w:rPr>
        <w:t>i</w:t>
      </w:r>
      <w:r w:rsidR="00BA19AA" w:rsidRPr="004B348C">
        <w:rPr>
          <w:rFonts w:ascii="Times New Roman" w:eastAsia="SymbolMT" w:hAnsi="Times New Roman" w:cs="Times New Roman"/>
          <w:lang w:val="it-IT"/>
        </w:rPr>
        <w:t xml:space="preserve"> di classe</w:t>
      </w:r>
      <w:r w:rsidR="004B348C">
        <w:rPr>
          <w:rFonts w:ascii="Times New Roman" w:eastAsia="SymbolMT" w:hAnsi="Times New Roman" w:cs="Times New Roman"/>
          <w:lang w:val="it-IT"/>
        </w:rPr>
        <w:t>;</w:t>
      </w:r>
    </w:p>
    <w:p w:rsidR="00CC1B07" w:rsidRPr="003308F5" w:rsidRDefault="006A733A" w:rsidP="003308F5">
      <w:pPr>
        <w:pStyle w:val="Paragrafoelenco"/>
        <w:numPr>
          <w:ilvl w:val="0"/>
          <w:numId w:val="10"/>
        </w:numPr>
        <w:shd w:val="clear" w:color="auto" w:fill="FFFFFF"/>
        <w:spacing w:after="120" w:line="276" w:lineRule="auto"/>
        <w:ind w:left="450" w:hanging="270"/>
        <w:contextualSpacing w:val="0"/>
        <w:jc w:val="both"/>
        <w:rPr>
          <w:rFonts w:ascii="Times New Roman" w:eastAsia="Times New Roman" w:hAnsi="Times New Roman" w:cs="Times New Roman"/>
          <w:color w:val="000000"/>
          <w:lang w:val="it-IT" w:eastAsia="it-IT"/>
        </w:rPr>
      </w:pPr>
      <w:r>
        <w:rPr>
          <w:rFonts w:ascii="Times New Roman" w:hAnsi="Times New Roman" w:cs="Times New Roman"/>
          <w:lang w:val="it-IT"/>
        </w:rPr>
        <w:t xml:space="preserve">Analisi </w:t>
      </w:r>
      <w:r w:rsidR="008215E2" w:rsidRPr="004B348C">
        <w:rPr>
          <w:rFonts w:ascii="Times New Roman" w:hAnsi="Times New Roman" w:cs="Times New Roman"/>
          <w:lang w:val="it-IT"/>
        </w:rPr>
        <w:t>del P</w:t>
      </w:r>
      <w:r w:rsidR="00FE0F2D">
        <w:rPr>
          <w:rFonts w:ascii="Times New Roman" w:hAnsi="Times New Roman" w:cs="Times New Roman"/>
          <w:lang w:val="it-IT"/>
        </w:rPr>
        <w:t>rofilo di Funzionamento</w:t>
      </w:r>
      <w:r w:rsidR="00993BCD">
        <w:rPr>
          <w:rFonts w:ascii="Times New Roman" w:hAnsi="Times New Roman" w:cs="Times New Roman"/>
          <w:lang w:val="it-IT"/>
        </w:rPr>
        <w:t xml:space="preserve"> o D.F. e P.D.F.</w:t>
      </w:r>
      <w:r>
        <w:rPr>
          <w:rFonts w:ascii="Times New Roman" w:hAnsi="Times New Roman" w:cs="Times New Roman"/>
          <w:lang w:val="it-IT"/>
        </w:rPr>
        <w:t>, necessario alla predisposizione del P.E.I.</w:t>
      </w:r>
      <w:r w:rsidR="00B8475C">
        <w:rPr>
          <w:rFonts w:ascii="Times New Roman" w:hAnsi="Times New Roman" w:cs="Times New Roman"/>
          <w:lang w:val="it-IT"/>
        </w:rPr>
        <w:t>Il</w:t>
      </w:r>
      <w:r w:rsidR="00FE0F2D">
        <w:rPr>
          <w:rFonts w:ascii="Times New Roman" w:hAnsi="Times New Roman" w:cs="Times New Roman"/>
          <w:lang w:val="it-IT"/>
        </w:rPr>
        <w:t xml:space="preserve"> P.F</w:t>
      </w:r>
      <w:r w:rsidR="003308F5">
        <w:rPr>
          <w:rFonts w:ascii="Times New Roman" w:hAnsi="Times New Roman" w:cs="Times New Roman"/>
          <w:lang w:val="it-IT"/>
        </w:rPr>
        <w:t xml:space="preserve">. </w:t>
      </w:r>
      <w:r w:rsidR="007B7B82" w:rsidRPr="003308F5">
        <w:rPr>
          <w:rFonts w:ascii="Times New Roman" w:hAnsi="Times New Roman" w:cs="Times New Roman"/>
          <w:lang w:val="it-IT"/>
        </w:rPr>
        <w:t>è redatt</w:t>
      </w:r>
      <w:r w:rsidR="00B8475C" w:rsidRPr="003308F5">
        <w:rPr>
          <w:rFonts w:ascii="Times New Roman" w:hAnsi="Times New Roman" w:cs="Times New Roman"/>
          <w:lang w:val="it-IT"/>
        </w:rPr>
        <w:t>o</w:t>
      </w:r>
      <w:r w:rsidR="007B7B82" w:rsidRPr="003308F5">
        <w:rPr>
          <w:rFonts w:ascii="Times New Roman" w:hAnsi="Times New Roman" w:cs="Times New Roman"/>
          <w:lang w:val="it-IT"/>
        </w:rPr>
        <w:t xml:space="preserve"> dal SSN</w:t>
      </w:r>
      <w:r w:rsidR="003308F5">
        <w:rPr>
          <w:rFonts w:ascii="Times New Roman" w:hAnsi="Times New Roman" w:cs="Times New Roman"/>
          <w:lang w:val="it-IT"/>
        </w:rPr>
        <w:t xml:space="preserve"> e </w:t>
      </w:r>
      <w:r w:rsidR="007B7B82" w:rsidRPr="003308F5">
        <w:rPr>
          <w:rFonts w:ascii="Times New Roman" w:hAnsi="Times New Roman" w:cs="Times New Roman"/>
          <w:lang w:val="it-IT"/>
        </w:rPr>
        <w:t>è aggiornat</w:t>
      </w:r>
      <w:r w:rsidR="00B8475C" w:rsidRPr="003308F5">
        <w:rPr>
          <w:rFonts w:ascii="Times New Roman" w:hAnsi="Times New Roman" w:cs="Times New Roman"/>
          <w:lang w:val="it-IT"/>
        </w:rPr>
        <w:t>o</w:t>
      </w:r>
      <w:r w:rsidR="007B7B82" w:rsidRPr="003308F5">
        <w:rPr>
          <w:rFonts w:ascii="Times New Roman" w:hAnsi="Times New Roman" w:cs="Times New Roman"/>
          <w:lang w:val="it-IT"/>
        </w:rPr>
        <w:t xml:space="preserve"> al passaggio di ogni grado di istruzione</w:t>
      </w:r>
      <w:r w:rsidR="00B8475C" w:rsidRPr="003308F5">
        <w:rPr>
          <w:rFonts w:ascii="Times New Roman" w:hAnsi="Times New Roman" w:cs="Times New Roman"/>
          <w:lang w:val="it-IT"/>
        </w:rPr>
        <w:t>.</w:t>
      </w:r>
    </w:p>
    <w:p w:rsidR="00F80C13" w:rsidRDefault="009E6840" w:rsidP="00C667B4">
      <w:pPr>
        <w:pStyle w:val="Paragrafoelenco"/>
        <w:numPr>
          <w:ilvl w:val="1"/>
          <w:numId w:val="11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>Partecipazione</w:t>
      </w:r>
      <w:r w:rsidR="00993BCD">
        <w:rPr>
          <w:rFonts w:ascii="Times New Roman" w:eastAsia="SymbolMT" w:hAnsi="Times New Roman" w:cs="Times New Roman"/>
          <w:lang w:val="it-IT"/>
        </w:rPr>
        <w:t xml:space="preserve"> al </w:t>
      </w:r>
      <w:r w:rsidR="00F80C13" w:rsidRPr="00606202">
        <w:rPr>
          <w:rFonts w:ascii="Times New Roman" w:eastAsia="SymbolMT" w:hAnsi="Times New Roman" w:cs="Times New Roman"/>
          <w:lang w:val="it-IT"/>
        </w:rPr>
        <w:t>GL</w:t>
      </w:r>
      <w:r w:rsidR="00993BCD">
        <w:rPr>
          <w:rFonts w:ascii="Times New Roman" w:eastAsia="SymbolMT" w:hAnsi="Times New Roman" w:cs="Times New Roman"/>
          <w:lang w:val="it-IT"/>
        </w:rPr>
        <w:t>O</w:t>
      </w:r>
    </w:p>
    <w:p w:rsidR="009A44C2" w:rsidRPr="009E6840" w:rsidRDefault="00A9799D" w:rsidP="00C667B4">
      <w:pPr>
        <w:pStyle w:val="Paragrafoelenco"/>
        <w:numPr>
          <w:ilvl w:val="2"/>
          <w:numId w:val="11"/>
        </w:numPr>
        <w:autoSpaceDE w:val="0"/>
        <w:autoSpaceDN w:val="0"/>
        <w:adjustRightInd w:val="0"/>
        <w:spacing w:after="120" w:line="276" w:lineRule="auto"/>
        <w:ind w:left="11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 xml:space="preserve">Al GLO dovranno partecipare: </w:t>
      </w:r>
      <w:r w:rsidR="00993BCD">
        <w:rPr>
          <w:rFonts w:ascii="Times New Roman" w:eastAsia="SymbolMT" w:hAnsi="Times New Roman" w:cs="Times New Roman"/>
          <w:lang w:val="it-IT"/>
        </w:rPr>
        <w:t>tutto il consiglio di classe o team docente,</w:t>
      </w:r>
      <w:r w:rsidRPr="009E6840">
        <w:rPr>
          <w:rFonts w:ascii="Times New Roman" w:eastAsia="SymbolMT" w:hAnsi="Times New Roman" w:cs="Times New Roman"/>
          <w:lang w:val="it-IT"/>
        </w:rPr>
        <w:t xml:space="preserve"> l'insegnante di sostegno,gli operatori </w:t>
      </w:r>
      <w:proofErr w:type="spellStart"/>
      <w:r w:rsidRPr="009E6840">
        <w:rPr>
          <w:rFonts w:ascii="Times New Roman" w:eastAsia="SymbolMT" w:hAnsi="Times New Roman" w:cs="Times New Roman"/>
          <w:lang w:val="it-IT"/>
        </w:rPr>
        <w:t>psico-socio-sanitari</w:t>
      </w:r>
      <w:proofErr w:type="spellEnd"/>
      <w:r w:rsidRPr="009E6840">
        <w:rPr>
          <w:rFonts w:ascii="Times New Roman" w:eastAsia="SymbolMT" w:hAnsi="Times New Roman" w:cs="Times New Roman"/>
          <w:lang w:val="it-IT"/>
        </w:rPr>
        <w:t xml:space="preserve"> referenti per il caso, </w:t>
      </w:r>
      <w:r w:rsidRPr="00A9799D">
        <w:rPr>
          <w:rFonts w:ascii="Times New Roman" w:eastAsia="SymbolMT" w:hAnsi="Times New Roman" w:cs="Times New Roman"/>
          <w:lang w:val="it-IT"/>
        </w:rPr>
        <w:t>gli eve</w:t>
      </w:r>
      <w:r>
        <w:rPr>
          <w:rFonts w:ascii="Times New Roman" w:eastAsia="SymbolMT" w:hAnsi="Times New Roman" w:cs="Times New Roman"/>
          <w:lang w:val="it-IT"/>
        </w:rPr>
        <w:t xml:space="preserve">ntuali operatori </w:t>
      </w:r>
      <w:r w:rsidR="00993BCD">
        <w:rPr>
          <w:rFonts w:ascii="Times New Roman" w:eastAsia="SymbolMT" w:hAnsi="Times New Roman" w:cs="Times New Roman"/>
          <w:lang w:val="it-IT"/>
        </w:rPr>
        <w:t>dell’educativa scolastica e familiare, terapisti, e</w:t>
      </w:r>
      <w:r w:rsidRPr="009E6840">
        <w:rPr>
          <w:rFonts w:ascii="Times New Roman" w:eastAsia="SymbolMT" w:hAnsi="Times New Roman" w:cs="Times New Roman"/>
          <w:lang w:val="it-IT"/>
        </w:rPr>
        <w:t xml:space="preserve"> i genitori dell'alunno</w:t>
      </w:r>
      <w:r w:rsidRPr="00A9799D">
        <w:rPr>
          <w:rFonts w:ascii="Times New Roman" w:eastAsia="SymbolMT" w:hAnsi="Times New Roman" w:cs="Times New Roman"/>
          <w:lang w:val="it-IT"/>
        </w:rPr>
        <w:t>/a</w:t>
      </w:r>
      <w:r w:rsidRPr="009E6840">
        <w:rPr>
          <w:rFonts w:ascii="Times New Roman" w:eastAsia="SymbolMT" w:hAnsi="Times New Roman" w:cs="Times New Roman"/>
          <w:lang w:val="it-IT"/>
        </w:rPr>
        <w:t xml:space="preserve"> o gli esercenti la potestà</w:t>
      </w:r>
      <w:r w:rsidRPr="00FC5604">
        <w:rPr>
          <w:rFonts w:ascii="Times New Roman" w:eastAsia="SymbolMT" w:hAnsi="Times New Roman" w:cs="Times New Roman"/>
          <w:lang w:val="it-IT"/>
        </w:rPr>
        <w:t>;</w:t>
      </w:r>
      <w:r w:rsidRPr="009E6840">
        <w:rPr>
          <w:rFonts w:ascii="Times New Roman" w:eastAsia="SymbolMT" w:hAnsi="Times New Roman" w:cs="Times New Roman"/>
          <w:lang w:val="it-IT"/>
        </w:rPr>
        <w:t> </w:t>
      </w:r>
    </w:p>
    <w:p w:rsidR="00F519A3" w:rsidRPr="009E6840" w:rsidRDefault="009A44C2" w:rsidP="00C667B4">
      <w:pPr>
        <w:pStyle w:val="Paragrafoelenco"/>
        <w:numPr>
          <w:ilvl w:val="2"/>
          <w:numId w:val="11"/>
        </w:numPr>
        <w:autoSpaceDE w:val="0"/>
        <w:autoSpaceDN w:val="0"/>
        <w:adjustRightInd w:val="0"/>
        <w:spacing w:after="120" w:line="276" w:lineRule="auto"/>
        <w:ind w:left="11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>Durante il corso dell’</w:t>
      </w:r>
      <w:proofErr w:type="spellStart"/>
      <w:r>
        <w:rPr>
          <w:rFonts w:ascii="Times New Roman" w:eastAsia="SymbolMT" w:hAnsi="Times New Roman" w:cs="Times New Roman"/>
          <w:lang w:val="it-IT"/>
        </w:rPr>
        <w:t>a.s.</w:t>
      </w:r>
      <w:proofErr w:type="spellEnd"/>
      <w:r>
        <w:rPr>
          <w:rFonts w:ascii="Times New Roman" w:eastAsia="SymbolMT" w:hAnsi="Times New Roman" w:cs="Times New Roman"/>
          <w:lang w:val="it-IT"/>
        </w:rPr>
        <w:t xml:space="preserve"> dovranno effettuarsi almeno </w:t>
      </w:r>
      <w:r w:rsidR="00993BCD">
        <w:rPr>
          <w:rFonts w:ascii="Times New Roman" w:eastAsia="SymbolMT" w:hAnsi="Times New Roman" w:cs="Times New Roman"/>
          <w:lang w:val="it-IT"/>
        </w:rPr>
        <w:t>tre</w:t>
      </w:r>
      <w:r>
        <w:rPr>
          <w:rFonts w:ascii="Times New Roman" w:eastAsia="SymbolMT" w:hAnsi="Times New Roman" w:cs="Times New Roman"/>
          <w:lang w:val="it-IT"/>
        </w:rPr>
        <w:t xml:space="preserve"> incontri</w:t>
      </w:r>
      <w:r w:rsidR="00F519A3" w:rsidRPr="009A44C2">
        <w:rPr>
          <w:rFonts w:ascii="Times New Roman" w:eastAsia="SymbolMT" w:hAnsi="Times New Roman" w:cs="Times New Roman"/>
          <w:lang w:val="it-IT"/>
        </w:rPr>
        <w:t>:</w:t>
      </w:r>
    </w:p>
    <w:p w:rsidR="00993BCD" w:rsidRPr="00E57907" w:rsidRDefault="00F80C13" w:rsidP="00993BCD">
      <w:pPr>
        <w:pStyle w:val="Paragrafoelenco"/>
        <w:numPr>
          <w:ilvl w:val="1"/>
          <w:numId w:val="12"/>
        </w:numPr>
        <w:spacing w:after="120" w:line="276" w:lineRule="auto"/>
        <w:ind w:left="207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606202">
        <w:rPr>
          <w:rFonts w:ascii="Times New Roman" w:eastAsia="SymbolMT" w:hAnsi="Times New Roman" w:cs="Times New Roman"/>
          <w:lang w:val="it-IT"/>
        </w:rPr>
        <w:t>primo GL</w:t>
      </w:r>
      <w:r w:rsidR="00993BCD">
        <w:rPr>
          <w:rFonts w:ascii="Times New Roman" w:eastAsia="SymbolMT" w:hAnsi="Times New Roman" w:cs="Times New Roman"/>
          <w:lang w:val="it-IT"/>
        </w:rPr>
        <w:t>O</w:t>
      </w:r>
      <w:r w:rsidRPr="00606202">
        <w:rPr>
          <w:rFonts w:ascii="Times New Roman" w:eastAsia="SymbolMT" w:hAnsi="Times New Roman" w:cs="Times New Roman"/>
          <w:lang w:val="it-IT"/>
        </w:rPr>
        <w:t xml:space="preserve"> entro il 3</w:t>
      </w:r>
      <w:r w:rsidR="00993BCD">
        <w:rPr>
          <w:rFonts w:ascii="Times New Roman" w:eastAsia="SymbolMT" w:hAnsi="Times New Roman" w:cs="Times New Roman"/>
          <w:lang w:val="it-IT"/>
        </w:rPr>
        <w:t>1ottobre</w:t>
      </w:r>
      <w:r w:rsidRPr="00606202">
        <w:rPr>
          <w:rFonts w:ascii="Times New Roman" w:eastAsia="SymbolMT" w:hAnsi="Times New Roman" w:cs="Times New Roman"/>
          <w:lang w:val="it-IT"/>
        </w:rPr>
        <w:t xml:space="preserve"> di ogni anno; </w:t>
      </w:r>
    </w:p>
    <w:p w:rsidR="00E57907" w:rsidRPr="00E57907" w:rsidRDefault="00F80C13" w:rsidP="00E57907">
      <w:pPr>
        <w:pStyle w:val="Paragrafoelenco"/>
        <w:numPr>
          <w:ilvl w:val="1"/>
          <w:numId w:val="12"/>
        </w:numPr>
        <w:spacing w:after="120" w:line="276" w:lineRule="auto"/>
        <w:ind w:left="207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E57907">
        <w:rPr>
          <w:rFonts w:ascii="Times New Roman" w:eastAsia="SymbolMT" w:hAnsi="Times New Roman" w:cs="Times New Roman"/>
          <w:lang w:val="it-IT"/>
        </w:rPr>
        <w:t xml:space="preserve">secondo </w:t>
      </w:r>
      <w:r w:rsidR="00993BCD" w:rsidRPr="00E57907">
        <w:rPr>
          <w:rFonts w:ascii="Times New Roman" w:eastAsia="SymbolMT" w:hAnsi="Times New Roman" w:cs="Times New Roman"/>
          <w:lang w:val="it-IT"/>
        </w:rPr>
        <w:t xml:space="preserve">GLO da novembre ad aprile, per annotare le revisioni ed effettuare le relative verifiche intermedie; </w:t>
      </w:r>
    </w:p>
    <w:p w:rsidR="00F519A3" w:rsidRPr="00E57907" w:rsidRDefault="00F80C13" w:rsidP="00E57907">
      <w:pPr>
        <w:pStyle w:val="Paragrafoelenco"/>
        <w:numPr>
          <w:ilvl w:val="1"/>
          <w:numId w:val="12"/>
        </w:numPr>
        <w:spacing w:after="120" w:line="276" w:lineRule="auto"/>
        <w:ind w:left="207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E57907">
        <w:rPr>
          <w:rFonts w:ascii="Times New Roman" w:eastAsia="SymbolMT" w:hAnsi="Times New Roman" w:cs="Times New Roman"/>
          <w:lang w:val="it-IT"/>
        </w:rPr>
        <w:t>terzo GL</w:t>
      </w:r>
      <w:r w:rsidR="00993BCD" w:rsidRPr="00E57907">
        <w:rPr>
          <w:rFonts w:ascii="Times New Roman" w:eastAsia="SymbolMT" w:hAnsi="Times New Roman" w:cs="Times New Roman"/>
          <w:lang w:val="it-IT"/>
        </w:rPr>
        <w:t>O</w:t>
      </w:r>
      <w:r w:rsidRPr="00E57907">
        <w:rPr>
          <w:rFonts w:ascii="Times New Roman" w:eastAsia="SymbolMT" w:hAnsi="Times New Roman" w:cs="Times New Roman"/>
          <w:lang w:val="it-IT"/>
        </w:rPr>
        <w:t xml:space="preserve"> entro il</w:t>
      </w:r>
      <w:r w:rsidR="00E57907">
        <w:rPr>
          <w:rFonts w:ascii="Times New Roman" w:eastAsia="SymbolMT" w:hAnsi="Times New Roman" w:cs="Times New Roman"/>
          <w:lang w:val="it-IT"/>
        </w:rPr>
        <w:t xml:space="preserve">30 giugno </w:t>
      </w:r>
      <w:r w:rsidR="00E57907" w:rsidRPr="00E57907">
        <w:rPr>
          <w:rFonts w:ascii="Times New Roman" w:eastAsia="SymbolMT" w:hAnsi="Times New Roman" w:cs="Times New Roman"/>
          <w:lang w:val="it-IT"/>
        </w:rPr>
        <w:t xml:space="preserve">per la verifica finale e per formulare le proposte relative al fabbisogno di risorse professionali e per l’assistenza per l’anno successivo; </w:t>
      </w:r>
    </w:p>
    <w:p w:rsidR="003E1B4A" w:rsidRDefault="009A44C2" w:rsidP="003E1B4A">
      <w:pPr>
        <w:spacing w:after="120" w:line="276" w:lineRule="auto"/>
        <w:ind w:left="45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>Il docente di sostegno si occupa della</w:t>
      </w:r>
      <w:r w:rsidR="00F80C13" w:rsidRPr="00993BD2">
        <w:rPr>
          <w:rFonts w:ascii="Times New Roman" w:eastAsia="SymbolMT" w:hAnsi="Times New Roman" w:cs="Times New Roman"/>
          <w:lang w:val="it-IT"/>
        </w:rPr>
        <w:t>compilazione</w:t>
      </w:r>
      <w:r>
        <w:rPr>
          <w:rFonts w:ascii="Times New Roman" w:eastAsia="SymbolMT" w:hAnsi="Times New Roman" w:cs="Times New Roman"/>
          <w:lang w:val="it-IT"/>
        </w:rPr>
        <w:t xml:space="preserve"> del verbale(</w:t>
      </w:r>
      <w:r w:rsidR="005A3CB2" w:rsidRPr="00993BD2">
        <w:rPr>
          <w:rFonts w:ascii="Times New Roman" w:eastAsia="SymbolMT" w:hAnsi="Times New Roman" w:cs="Times New Roman"/>
          <w:lang w:val="it-IT"/>
        </w:rPr>
        <w:t>modello scaricabile dal sito</w:t>
      </w:r>
      <w:r w:rsidR="00E7450F">
        <w:rPr>
          <w:rFonts w:ascii="Times New Roman" w:eastAsia="SymbolMT" w:hAnsi="Times New Roman" w:cs="Times New Roman"/>
          <w:lang w:val="it-IT"/>
        </w:rPr>
        <w:t xml:space="preserve"> oppure inviato dalla F.S.</w:t>
      </w:r>
      <w:r>
        <w:rPr>
          <w:rFonts w:ascii="Times New Roman" w:eastAsia="SymbolMT" w:hAnsi="Times New Roman" w:cs="Times New Roman"/>
          <w:lang w:val="it-IT"/>
        </w:rPr>
        <w:t>)</w:t>
      </w:r>
      <w:r w:rsidR="009E6840">
        <w:rPr>
          <w:rFonts w:ascii="Times New Roman" w:eastAsia="SymbolMT" w:hAnsi="Times New Roman" w:cs="Times New Roman"/>
          <w:lang w:val="it-IT"/>
        </w:rPr>
        <w:t xml:space="preserve"> per ogni riunione del GLO.</w:t>
      </w:r>
    </w:p>
    <w:p w:rsidR="00B7276A" w:rsidRPr="00BC0F66" w:rsidRDefault="00E57907" w:rsidP="00BC0F66">
      <w:pPr>
        <w:spacing w:after="120" w:line="276" w:lineRule="auto"/>
        <w:ind w:left="45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>C</w:t>
      </w:r>
      <w:r w:rsidR="003E1B4A" w:rsidRPr="00BC0F66">
        <w:rPr>
          <w:rFonts w:ascii="Times New Roman" w:eastAsia="SymbolMT" w:hAnsi="Times New Roman" w:cs="Times New Roman"/>
          <w:lang w:val="it-IT"/>
        </w:rPr>
        <w:t xml:space="preserve">opia cartacea </w:t>
      </w:r>
      <w:r>
        <w:rPr>
          <w:rFonts w:ascii="Times New Roman" w:eastAsia="SymbolMT" w:hAnsi="Times New Roman" w:cs="Times New Roman"/>
          <w:lang w:val="it-IT"/>
        </w:rPr>
        <w:t>del verbale firmato dal segretario verbalizzante e dal presidente,</w:t>
      </w:r>
      <w:r w:rsidR="003E1B4A" w:rsidRPr="00BC0F66">
        <w:rPr>
          <w:rFonts w:ascii="Times New Roman" w:eastAsia="SymbolMT" w:hAnsi="Times New Roman" w:cs="Times New Roman"/>
          <w:lang w:val="it-IT"/>
        </w:rPr>
        <w:t xml:space="preserve"> dovrà </w:t>
      </w:r>
      <w:r w:rsidR="009E6840" w:rsidRPr="00BC0F66">
        <w:rPr>
          <w:rFonts w:ascii="Times New Roman" w:eastAsia="SymbolMT" w:hAnsi="Times New Roman" w:cs="Times New Roman"/>
          <w:lang w:val="it-IT"/>
        </w:rPr>
        <w:t xml:space="preserve">essere </w:t>
      </w:r>
      <w:r w:rsidR="009E6840">
        <w:rPr>
          <w:rFonts w:ascii="Times New Roman" w:eastAsia="SymbolMT" w:hAnsi="Times New Roman" w:cs="Times New Roman"/>
          <w:lang w:val="it-IT"/>
        </w:rPr>
        <w:t>consegnata</w:t>
      </w:r>
      <w:r w:rsidR="00BC0F66">
        <w:rPr>
          <w:rFonts w:ascii="Times New Roman" w:eastAsia="SymbolMT" w:hAnsi="Times New Roman" w:cs="Times New Roman"/>
          <w:lang w:val="it-IT"/>
        </w:rPr>
        <w:t xml:space="preserve"> alla segreteria didattica </w:t>
      </w:r>
      <w:r>
        <w:rPr>
          <w:rFonts w:ascii="Times New Roman" w:eastAsia="SymbolMT" w:hAnsi="Times New Roman" w:cs="Times New Roman"/>
          <w:lang w:val="it-IT"/>
        </w:rPr>
        <w:t xml:space="preserve">e </w:t>
      </w:r>
      <w:r w:rsidR="00BC0F66">
        <w:rPr>
          <w:rFonts w:ascii="Times New Roman" w:eastAsia="SymbolMT" w:hAnsi="Times New Roman" w:cs="Times New Roman"/>
          <w:lang w:val="it-IT"/>
        </w:rPr>
        <w:t>alla F.S.</w:t>
      </w:r>
    </w:p>
    <w:p w:rsidR="000D0ED5" w:rsidRDefault="00F80C13" w:rsidP="00C667B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0D0ED5">
        <w:rPr>
          <w:rFonts w:ascii="Times New Roman" w:eastAsia="SymbolMT" w:hAnsi="Times New Roman" w:cs="Times New Roman"/>
          <w:lang w:val="it-IT"/>
        </w:rPr>
        <w:t>Coordinamento in caso di incontri straordinari con la famiglia e/o con gli operatori e compilazione di un verbale al termine di ogni incontro</w:t>
      </w:r>
      <w:r w:rsidR="00D949EC">
        <w:rPr>
          <w:rFonts w:ascii="Times New Roman" w:eastAsia="SymbolMT" w:hAnsi="Times New Roman" w:cs="Times New Roman"/>
          <w:lang w:val="it-IT"/>
        </w:rPr>
        <w:t>,</w:t>
      </w:r>
      <w:r w:rsidR="00A3586F" w:rsidRPr="000D0ED5">
        <w:rPr>
          <w:rFonts w:ascii="Times New Roman" w:eastAsia="SymbolMT" w:hAnsi="Times New Roman" w:cs="Times New Roman"/>
          <w:lang w:val="it-IT"/>
        </w:rPr>
        <w:t xml:space="preserve"> che sarà </w:t>
      </w:r>
      <w:r w:rsidR="000D0ED5" w:rsidRPr="000D0ED5">
        <w:rPr>
          <w:rFonts w:ascii="Times New Roman" w:eastAsia="SymbolMT" w:hAnsi="Times New Roman" w:cs="Times New Roman"/>
          <w:lang w:val="it-IT"/>
        </w:rPr>
        <w:t>consegnato alla segreteria didattica</w:t>
      </w:r>
      <w:r w:rsidR="00E57907">
        <w:rPr>
          <w:rFonts w:ascii="Times New Roman" w:eastAsia="SymbolMT" w:hAnsi="Times New Roman" w:cs="Times New Roman"/>
          <w:lang w:val="it-IT"/>
        </w:rPr>
        <w:t>e</w:t>
      </w:r>
      <w:r w:rsidR="00D949EC">
        <w:rPr>
          <w:rFonts w:ascii="Times New Roman" w:eastAsia="SymbolMT" w:hAnsi="Times New Roman" w:cs="Times New Roman"/>
          <w:lang w:val="it-IT"/>
        </w:rPr>
        <w:t xml:space="preserve"> alla F.S.</w:t>
      </w:r>
      <w:r w:rsidR="000D0ED5" w:rsidRPr="000D0ED5">
        <w:rPr>
          <w:rFonts w:ascii="Times New Roman" w:eastAsia="SymbolMT" w:hAnsi="Times New Roman" w:cs="Times New Roman"/>
          <w:lang w:val="it-IT"/>
        </w:rPr>
        <w:t xml:space="preserve"> e inserito nel fascicolo dell’alunno/a</w:t>
      </w:r>
      <w:r w:rsidR="000D0ED5">
        <w:rPr>
          <w:rFonts w:ascii="Times New Roman" w:eastAsia="SymbolMT" w:hAnsi="Times New Roman" w:cs="Times New Roman"/>
          <w:lang w:val="it-IT"/>
        </w:rPr>
        <w:t>.</w:t>
      </w:r>
    </w:p>
    <w:p w:rsidR="00993BD2" w:rsidRPr="000D0ED5" w:rsidRDefault="00F80C13" w:rsidP="00C667B4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0D0ED5">
        <w:rPr>
          <w:rFonts w:ascii="Times New Roman" w:eastAsia="SymbolMT" w:hAnsi="Times New Roman" w:cs="Times New Roman"/>
          <w:lang w:val="it-IT"/>
        </w:rPr>
        <w:t>Partecipazione ai GLI</w:t>
      </w:r>
      <w:r w:rsidR="00D600D3" w:rsidRPr="000D0ED5">
        <w:rPr>
          <w:rFonts w:ascii="Times New Roman" w:eastAsia="SymbolMT" w:hAnsi="Times New Roman" w:cs="Times New Roman"/>
          <w:lang w:val="it-IT"/>
        </w:rPr>
        <w:t xml:space="preserve"> e agli incontri di dipartimento</w:t>
      </w:r>
      <w:r w:rsidR="00D949EC">
        <w:rPr>
          <w:rFonts w:ascii="Times New Roman" w:eastAsia="SymbolMT" w:hAnsi="Times New Roman" w:cs="Times New Roman"/>
          <w:lang w:val="it-IT"/>
        </w:rPr>
        <w:t xml:space="preserve"> del </w:t>
      </w:r>
      <w:r w:rsidR="00D600D3" w:rsidRPr="000D0ED5">
        <w:rPr>
          <w:rFonts w:ascii="Times New Roman" w:eastAsia="SymbolMT" w:hAnsi="Times New Roman" w:cs="Times New Roman"/>
          <w:lang w:val="it-IT"/>
        </w:rPr>
        <w:t>sostegno</w:t>
      </w:r>
      <w:r w:rsidR="008677FD" w:rsidRPr="000D0ED5">
        <w:rPr>
          <w:rFonts w:ascii="Times New Roman" w:eastAsia="SymbolMT" w:hAnsi="Times New Roman" w:cs="Times New Roman"/>
          <w:lang w:val="it-IT"/>
        </w:rPr>
        <w:t>.</w:t>
      </w:r>
    </w:p>
    <w:p w:rsidR="00215FBA" w:rsidRDefault="00F80C13" w:rsidP="00215FB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993BD2">
        <w:rPr>
          <w:rFonts w:ascii="Times New Roman" w:eastAsia="SymbolMT" w:hAnsi="Times New Roman" w:cs="Times New Roman"/>
          <w:lang w:val="it-IT"/>
        </w:rPr>
        <w:t xml:space="preserve">Compilazione della relazione finale sulle attività di sostegno svolte </w:t>
      </w:r>
      <w:r w:rsidR="00A3586F" w:rsidRPr="00993BD2">
        <w:rPr>
          <w:rFonts w:ascii="Times New Roman" w:eastAsia="SymbolMT" w:hAnsi="Times New Roman" w:cs="Times New Roman"/>
          <w:lang w:val="it-IT"/>
        </w:rPr>
        <w:t>con</w:t>
      </w:r>
      <w:r w:rsidRPr="00993BD2">
        <w:rPr>
          <w:rFonts w:ascii="Times New Roman" w:eastAsia="SymbolMT" w:hAnsi="Times New Roman" w:cs="Times New Roman"/>
          <w:lang w:val="it-IT"/>
        </w:rPr>
        <w:t xml:space="preserve"> relative </w:t>
      </w:r>
      <w:r w:rsidR="002968C2" w:rsidRPr="00993BD2">
        <w:rPr>
          <w:rFonts w:ascii="Times New Roman" w:eastAsia="SymbolMT" w:hAnsi="Times New Roman" w:cs="Times New Roman"/>
          <w:lang w:val="it-IT"/>
        </w:rPr>
        <w:t>i</w:t>
      </w:r>
      <w:r w:rsidRPr="00993BD2">
        <w:rPr>
          <w:rFonts w:ascii="Times New Roman" w:eastAsia="SymbolMT" w:hAnsi="Times New Roman" w:cs="Times New Roman"/>
          <w:lang w:val="it-IT"/>
        </w:rPr>
        <w:t xml:space="preserve">ndicazioni </w:t>
      </w:r>
      <w:r w:rsidR="00A3586F" w:rsidRPr="00993BD2">
        <w:rPr>
          <w:rFonts w:ascii="Times New Roman" w:eastAsia="SymbolMT" w:hAnsi="Times New Roman" w:cs="Times New Roman"/>
          <w:lang w:val="it-IT"/>
        </w:rPr>
        <w:t>per l’anno successivo</w:t>
      </w:r>
      <w:r w:rsidR="00084D15">
        <w:rPr>
          <w:rFonts w:ascii="Times New Roman" w:eastAsia="SymbolMT" w:hAnsi="Times New Roman" w:cs="Times New Roman"/>
          <w:lang w:val="it-IT"/>
        </w:rPr>
        <w:t xml:space="preserve"> (</w:t>
      </w:r>
      <w:r w:rsidRPr="00993BD2">
        <w:rPr>
          <w:rFonts w:ascii="Times New Roman" w:eastAsia="SymbolMT" w:hAnsi="Times New Roman" w:cs="Times New Roman"/>
          <w:lang w:val="it-IT"/>
        </w:rPr>
        <w:t>modello reperibile sul sito</w:t>
      </w:r>
      <w:r w:rsidR="00E7450F">
        <w:rPr>
          <w:rFonts w:ascii="Times New Roman" w:eastAsia="SymbolMT" w:hAnsi="Times New Roman" w:cs="Times New Roman"/>
          <w:lang w:val="it-IT"/>
        </w:rPr>
        <w:t>oppure inviato dalla F.S.</w:t>
      </w:r>
      <w:r w:rsidR="00084D15">
        <w:rPr>
          <w:rFonts w:ascii="Times New Roman" w:eastAsia="SymbolMT" w:hAnsi="Times New Roman" w:cs="Times New Roman"/>
          <w:lang w:val="it-IT"/>
        </w:rPr>
        <w:t>)</w:t>
      </w:r>
      <w:r w:rsidR="00A3586F" w:rsidRPr="00993BD2">
        <w:rPr>
          <w:rFonts w:ascii="Times New Roman" w:eastAsia="SymbolMT" w:hAnsi="Times New Roman" w:cs="Times New Roman"/>
          <w:lang w:val="it-IT"/>
        </w:rPr>
        <w:t>,</w:t>
      </w:r>
      <w:r w:rsidRPr="00993BD2">
        <w:rPr>
          <w:rFonts w:ascii="Times New Roman" w:eastAsia="SymbolMT" w:hAnsi="Times New Roman" w:cs="Times New Roman"/>
          <w:lang w:val="it-IT"/>
        </w:rPr>
        <w:t xml:space="preserve"> da consegnare </w:t>
      </w:r>
      <w:r w:rsidR="00C36C6E">
        <w:rPr>
          <w:rFonts w:ascii="Times New Roman" w:eastAsia="SymbolMT" w:hAnsi="Times New Roman" w:cs="Times New Roman"/>
          <w:lang w:val="it-IT"/>
        </w:rPr>
        <w:t>al coordinatore di classe e allegare al registro elettronico.</w:t>
      </w:r>
    </w:p>
    <w:p w:rsidR="00215FBA" w:rsidRPr="00215FBA" w:rsidRDefault="00215FBA" w:rsidP="00215FBA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215FBA">
        <w:rPr>
          <w:rFonts w:ascii="Times New Roman" w:eastAsia="SymbolMT" w:hAnsi="Times New Roman" w:cs="Times New Roman"/>
          <w:lang w:val="it-IT"/>
        </w:rPr>
        <w:t xml:space="preserve">Collaborazione con i docenti di classe nella didattica per gli altri alunni DSA o in situazioni di svantaggio. Collaborazione nella stesura del PDP. </w:t>
      </w:r>
    </w:p>
    <w:p w:rsidR="00AF31A4" w:rsidRDefault="00FD7FF7" w:rsidP="009E684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450" w:hanging="270"/>
        <w:contextualSpacing w:val="0"/>
        <w:jc w:val="both"/>
        <w:rPr>
          <w:rFonts w:ascii="Times New Roman" w:eastAsia="SymbolMT" w:hAnsi="Times New Roman" w:cs="Times New Roman"/>
          <w:lang w:val="it-IT"/>
        </w:rPr>
      </w:pPr>
      <w:r w:rsidRPr="00215FBA">
        <w:rPr>
          <w:rFonts w:ascii="Times New Roman" w:eastAsia="SymbolMT" w:hAnsi="Times New Roman" w:cs="Times New Roman"/>
          <w:lang w:val="it-IT"/>
        </w:rPr>
        <w:t xml:space="preserve">Per i docenti impegnati negli esami </w:t>
      </w:r>
      <w:r w:rsidR="0005594C" w:rsidRPr="00215FBA">
        <w:rPr>
          <w:rFonts w:ascii="Times New Roman" w:eastAsia="SymbolMT" w:hAnsi="Times New Roman" w:cs="Times New Roman"/>
          <w:lang w:val="it-IT"/>
        </w:rPr>
        <w:t>di Stato</w:t>
      </w:r>
      <w:r w:rsidR="005A3CB2" w:rsidRPr="00215FBA">
        <w:rPr>
          <w:rFonts w:ascii="Times New Roman" w:eastAsia="SymbolMT" w:hAnsi="Times New Roman" w:cs="Times New Roman"/>
          <w:lang w:val="it-IT"/>
        </w:rPr>
        <w:t>:</w:t>
      </w:r>
      <w:r w:rsidR="004A3A10" w:rsidRPr="00215FBA">
        <w:rPr>
          <w:rFonts w:ascii="Times New Roman" w:eastAsia="SymbolMT" w:hAnsi="Times New Roman" w:cs="Times New Roman"/>
          <w:lang w:val="it-IT"/>
        </w:rPr>
        <w:t xml:space="preserve">stesura della documentazione d’esame, preparazione delle prove equipollenti delle varie discipline, </w:t>
      </w:r>
      <w:r w:rsidR="00B44FD1" w:rsidRPr="00215FBA">
        <w:rPr>
          <w:rFonts w:ascii="Times New Roman" w:eastAsia="SymbolMT" w:hAnsi="Times New Roman" w:cs="Times New Roman"/>
          <w:lang w:val="it-IT"/>
        </w:rPr>
        <w:t xml:space="preserve">organizzazione </w:t>
      </w:r>
      <w:r w:rsidR="005A3CB2" w:rsidRPr="00215FBA">
        <w:rPr>
          <w:rFonts w:ascii="Times New Roman" w:eastAsia="SymbolMT" w:hAnsi="Times New Roman" w:cs="Times New Roman"/>
          <w:lang w:val="it-IT"/>
        </w:rPr>
        <w:t xml:space="preserve">del </w:t>
      </w:r>
      <w:r w:rsidR="00B44FD1" w:rsidRPr="00215FBA">
        <w:rPr>
          <w:rFonts w:ascii="Times New Roman" w:eastAsia="SymbolMT" w:hAnsi="Times New Roman" w:cs="Times New Roman"/>
          <w:lang w:val="it-IT"/>
        </w:rPr>
        <w:t>colloquio orale dell’alunno</w:t>
      </w:r>
      <w:r w:rsidR="004A3A10" w:rsidRPr="00215FBA">
        <w:rPr>
          <w:rFonts w:ascii="Times New Roman" w:eastAsia="SymbolMT" w:hAnsi="Times New Roman" w:cs="Times New Roman"/>
          <w:lang w:val="it-IT"/>
        </w:rPr>
        <w:t>.</w:t>
      </w:r>
    </w:p>
    <w:p w:rsidR="009D3AA1" w:rsidRPr="009D3AA1" w:rsidRDefault="009D3AA1" w:rsidP="009D3AA1">
      <w:pPr>
        <w:autoSpaceDE w:val="0"/>
        <w:autoSpaceDN w:val="0"/>
        <w:adjustRightInd w:val="0"/>
        <w:spacing w:after="120" w:line="276" w:lineRule="auto"/>
        <w:ind w:left="5040" w:firstLine="720"/>
        <w:jc w:val="both"/>
        <w:rPr>
          <w:rFonts w:ascii="Times New Roman" w:eastAsia="SymbolMT" w:hAnsi="Times New Roman" w:cs="Times New Roman"/>
          <w:lang w:val="it-IT"/>
        </w:rPr>
      </w:pPr>
      <w:r>
        <w:rPr>
          <w:rFonts w:ascii="Times New Roman" w:eastAsia="SymbolMT" w:hAnsi="Times New Roman" w:cs="Times New Roman"/>
          <w:lang w:val="it-IT"/>
        </w:rPr>
        <w:t>Il Dirigente Scolastico</w:t>
      </w:r>
      <w:r>
        <w:rPr>
          <w:rFonts w:ascii="Times New Roman" w:eastAsia="SymbolMT" w:hAnsi="Times New Roman" w:cs="Times New Roman"/>
          <w:lang w:val="it-IT"/>
        </w:rPr>
        <w:tab/>
      </w:r>
    </w:p>
    <w:sectPr w:rsidR="009D3AA1" w:rsidRPr="009D3AA1" w:rsidSect="00092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7493C"/>
    <w:multiLevelType w:val="hybridMultilevel"/>
    <w:tmpl w:val="7F2C568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B17E95"/>
    <w:multiLevelType w:val="hybridMultilevel"/>
    <w:tmpl w:val="61F447D2"/>
    <w:lvl w:ilvl="0" w:tplc="0410000F">
      <w:start w:val="1"/>
      <w:numFmt w:val="decimal"/>
      <w:lvlText w:val="%1."/>
      <w:lvlJc w:val="left"/>
      <w:pPr>
        <w:ind w:left="1530" w:hanging="360"/>
      </w:pPr>
    </w:lvl>
    <w:lvl w:ilvl="1" w:tplc="BE86C1F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970" w:hanging="180"/>
      </w:p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10A6146"/>
    <w:multiLevelType w:val="hybridMultilevel"/>
    <w:tmpl w:val="12C09B8A"/>
    <w:lvl w:ilvl="0" w:tplc="BE86C1F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1E1E24D3"/>
    <w:multiLevelType w:val="hybridMultilevel"/>
    <w:tmpl w:val="35B26C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B26AFB"/>
    <w:multiLevelType w:val="hybridMultilevel"/>
    <w:tmpl w:val="F92CA516"/>
    <w:lvl w:ilvl="0" w:tplc="BE86C1F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2FF5798"/>
    <w:multiLevelType w:val="multilevel"/>
    <w:tmpl w:val="8F1471D2"/>
    <w:lvl w:ilvl="0">
      <w:start w:val="1"/>
      <w:numFmt w:val="decimal"/>
      <w:lvlText w:val="%1."/>
      <w:lvlJc w:val="left"/>
      <w:pPr>
        <w:ind w:left="2250" w:hanging="360"/>
      </w:pPr>
    </w:lvl>
    <w:lvl w:ilvl="1">
      <w:start w:val="1"/>
      <w:numFmt w:val="bullet"/>
      <w:lvlText w:val="-"/>
      <w:lvlJc w:val="left"/>
      <w:pPr>
        <w:ind w:left="2970" w:hanging="360"/>
      </w:pPr>
      <w:rPr>
        <w:rFonts w:ascii="Times New Roman" w:hAnsi="Times New Roman"/>
        <w:sz w:val="24"/>
      </w:rPr>
    </w:lvl>
    <w:lvl w:ilvl="2">
      <w:start w:val="1"/>
      <w:numFmt w:val="lowerRoman"/>
      <w:lvlText w:val="%3."/>
      <w:lvlJc w:val="right"/>
      <w:pPr>
        <w:ind w:left="3690" w:hanging="180"/>
      </w:pPr>
    </w:lvl>
    <w:lvl w:ilvl="3">
      <w:start w:val="1"/>
      <w:numFmt w:val="decimal"/>
      <w:lvlText w:val="%4."/>
      <w:lvlJc w:val="left"/>
      <w:pPr>
        <w:ind w:left="4410" w:hanging="360"/>
      </w:pPr>
    </w:lvl>
    <w:lvl w:ilvl="4">
      <w:start w:val="1"/>
      <w:numFmt w:val="lowerLetter"/>
      <w:lvlText w:val="%5."/>
      <w:lvlJc w:val="left"/>
      <w:pPr>
        <w:ind w:left="5130" w:hanging="360"/>
      </w:pPr>
    </w:lvl>
    <w:lvl w:ilvl="5">
      <w:start w:val="1"/>
      <w:numFmt w:val="lowerRoman"/>
      <w:lvlText w:val="%6."/>
      <w:lvlJc w:val="right"/>
      <w:pPr>
        <w:ind w:left="5850" w:hanging="180"/>
      </w:pPr>
    </w:lvl>
    <w:lvl w:ilvl="6">
      <w:start w:val="1"/>
      <w:numFmt w:val="decimal"/>
      <w:lvlText w:val="%7."/>
      <w:lvlJc w:val="left"/>
      <w:pPr>
        <w:ind w:left="6570" w:hanging="360"/>
      </w:pPr>
    </w:lvl>
    <w:lvl w:ilvl="7">
      <w:start w:val="1"/>
      <w:numFmt w:val="lowerLetter"/>
      <w:lvlText w:val="%8."/>
      <w:lvlJc w:val="left"/>
      <w:pPr>
        <w:ind w:left="7290" w:hanging="360"/>
      </w:pPr>
    </w:lvl>
    <w:lvl w:ilvl="8">
      <w:start w:val="1"/>
      <w:numFmt w:val="lowerRoman"/>
      <w:lvlText w:val="%9."/>
      <w:lvlJc w:val="right"/>
      <w:pPr>
        <w:ind w:left="8010" w:hanging="180"/>
      </w:pPr>
    </w:lvl>
  </w:abstractNum>
  <w:abstractNum w:abstractNumId="6">
    <w:nsid w:val="2D236225"/>
    <w:multiLevelType w:val="hybridMultilevel"/>
    <w:tmpl w:val="4FC0D1C4"/>
    <w:lvl w:ilvl="0" w:tplc="0410000F">
      <w:start w:val="1"/>
      <w:numFmt w:val="decimal"/>
      <w:lvlText w:val="%1."/>
      <w:lvlJc w:val="left"/>
      <w:pPr>
        <w:ind w:left="1530" w:hanging="360"/>
      </w:pPr>
    </w:lvl>
    <w:lvl w:ilvl="1" w:tplc="BE86C1F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2" w:tplc="00000001">
      <w:start w:val="1"/>
      <w:numFmt w:val="bullet"/>
      <w:lvlText w:val="-"/>
      <w:lvlJc w:val="left"/>
      <w:pPr>
        <w:ind w:left="3150" w:hanging="360"/>
      </w:pPr>
      <w:rPr>
        <w:rFonts w:ascii="Times New Roman" w:hAnsi="Times New Roman"/>
        <w:sz w:val="24"/>
      </w:rPr>
    </w:lvl>
    <w:lvl w:ilvl="3" w:tplc="0410000F" w:tentative="1">
      <w:start w:val="1"/>
      <w:numFmt w:val="decimal"/>
      <w:lvlText w:val="%4."/>
      <w:lvlJc w:val="left"/>
      <w:pPr>
        <w:ind w:left="3690" w:hanging="360"/>
      </w:pPr>
    </w:lvl>
    <w:lvl w:ilvl="4" w:tplc="04100019" w:tentative="1">
      <w:start w:val="1"/>
      <w:numFmt w:val="lowerLetter"/>
      <w:lvlText w:val="%5."/>
      <w:lvlJc w:val="left"/>
      <w:pPr>
        <w:ind w:left="4410" w:hanging="360"/>
      </w:pPr>
    </w:lvl>
    <w:lvl w:ilvl="5" w:tplc="0410001B" w:tentative="1">
      <w:start w:val="1"/>
      <w:numFmt w:val="lowerRoman"/>
      <w:lvlText w:val="%6."/>
      <w:lvlJc w:val="right"/>
      <w:pPr>
        <w:ind w:left="5130" w:hanging="180"/>
      </w:pPr>
    </w:lvl>
    <w:lvl w:ilvl="6" w:tplc="0410000F" w:tentative="1">
      <w:start w:val="1"/>
      <w:numFmt w:val="decimal"/>
      <w:lvlText w:val="%7."/>
      <w:lvlJc w:val="left"/>
      <w:pPr>
        <w:ind w:left="5850" w:hanging="360"/>
      </w:pPr>
    </w:lvl>
    <w:lvl w:ilvl="7" w:tplc="04100019" w:tentative="1">
      <w:start w:val="1"/>
      <w:numFmt w:val="lowerLetter"/>
      <w:lvlText w:val="%8."/>
      <w:lvlJc w:val="left"/>
      <w:pPr>
        <w:ind w:left="6570" w:hanging="360"/>
      </w:pPr>
    </w:lvl>
    <w:lvl w:ilvl="8" w:tplc="0410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DC52A45"/>
    <w:multiLevelType w:val="hybridMultilevel"/>
    <w:tmpl w:val="99864A12"/>
    <w:lvl w:ilvl="0" w:tplc="00000001">
      <w:start w:val="1"/>
      <w:numFmt w:val="bullet"/>
      <w:lvlText w:val="-"/>
      <w:lvlJc w:val="left"/>
      <w:pPr>
        <w:ind w:left="1491" w:hanging="360"/>
      </w:pPr>
      <w:rPr>
        <w:rFonts w:ascii="Times New Roman" w:hAnsi="Times New Roman"/>
        <w:sz w:val="24"/>
      </w:rPr>
    </w:lvl>
    <w:lvl w:ilvl="1" w:tplc="0410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>
    <w:nsid w:val="35E851D3"/>
    <w:multiLevelType w:val="hybridMultilevel"/>
    <w:tmpl w:val="6FAA34C4"/>
    <w:lvl w:ilvl="0" w:tplc="BE86C1F0">
      <w:numFmt w:val="bullet"/>
      <w:lvlText w:val="-"/>
      <w:lvlJc w:val="left"/>
      <w:pPr>
        <w:ind w:left="2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BC2426C"/>
    <w:multiLevelType w:val="hybridMultilevel"/>
    <w:tmpl w:val="2DEC29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8C6D67"/>
    <w:multiLevelType w:val="hybridMultilevel"/>
    <w:tmpl w:val="8F1471D2"/>
    <w:lvl w:ilvl="0" w:tplc="0410000F">
      <w:start w:val="1"/>
      <w:numFmt w:val="decimal"/>
      <w:lvlText w:val="%1."/>
      <w:lvlJc w:val="left"/>
      <w:pPr>
        <w:ind w:left="2250" w:hanging="360"/>
      </w:pPr>
    </w:lvl>
    <w:lvl w:ilvl="1" w:tplc="00000001">
      <w:start w:val="1"/>
      <w:numFmt w:val="bullet"/>
      <w:lvlText w:val="-"/>
      <w:lvlJc w:val="left"/>
      <w:pPr>
        <w:ind w:left="2970" w:hanging="360"/>
      </w:pPr>
      <w:rPr>
        <w:rFonts w:ascii="Times New Roman" w:hAnsi="Times New Roman"/>
        <w:sz w:val="24"/>
      </w:rPr>
    </w:lvl>
    <w:lvl w:ilvl="2" w:tplc="0410001B" w:tentative="1">
      <w:start w:val="1"/>
      <w:numFmt w:val="lowerRoman"/>
      <w:lvlText w:val="%3."/>
      <w:lvlJc w:val="right"/>
      <w:pPr>
        <w:ind w:left="3690" w:hanging="180"/>
      </w:pPr>
    </w:lvl>
    <w:lvl w:ilvl="3" w:tplc="0410000F" w:tentative="1">
      <w:start w:val="1"/>
      <w:numFmt w:val="decimal"/>
      <w:lvlText w:val="%4."/>
      <w:lvlJc w:val="left"/>
      <w:pPr>
        <w:ind w:left="4410" w:hanging="360"/>
      </w:pPr>
    </w:lvl>
    <w:lvl w:ilvl="4" w:tplc="04100019" w:tentative="1">
      <w:start w:val="1"/>
      <w:numFmt w:val="lowerLetter"/>
      <w:lvlText w:val="%5."/>
      <w:lvlJc w:val="left"/>
      <w:pPr>
        <w:ind w:left="5130" w:hanging="360"/>
      </w:pPr>
    </w:lvl>
    <w:lvl w:ilvl="5" w:tplc="0410001B" w:tentative="1">
      <w:start w:val="1"/>
      <w:numFmt w:val="lowerRoman"/>
      <w:lvlText w:val="%6."/>
      <w:lvlJc w:val="right"/>
      <w:pPr>
        <w:ind w:left="5850" w:hanging="180"/>
      </w:pPr>
    </w:lvl>
    <w:lvl w:ilvl="6" w:tplc="0410000F" w:tentative="1">
      <w:start w:val="1"/>
      <w:numFmt w:val="decimal"/>
      <w:lvlText w:val="%7."/>
      <w:lvlJc w:val="left"/>
      <w:pPr>
        <w:ind w:left="6570" w:hanging="360"/>
      </w:pPr>
    </w:lvl>
    <w:lvl w:ilvl="7" w:tplc="04100019" w:tentative="1">
      <w:start w:val="1"/>
      <w:numFmt w:val="lowerLetter"/>
      <w:lvlText w:val="%8."/>
      <w:lvlJc w:val="left"/>
      <w:pPr>
        <w:ind w:left="7290" w:hanging="360"/>
      </w:pPr>
    </w:lvl>
    <w:lvl w:ilvl="8" w:tplc="0410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1">
    <w:nsid w:val="48720C60"/>
    <w:multiLevelType w:val="hybridMultilevel"/>
    <w:tmpl w:val="F44E09E0"/>
    <w:lvl w:ilvl="0" w:tplc="BE86C1F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A5F634C"/>
    <w:multiLevelType w:val="hybridMultilevel"/>
    <w:tmpl w:val="56E032C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8D64CA1"/>
    <w:multiLevelType w:val="multilevel"/>
    <w:tmpl w:val="093A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443DED"/>
    <w:multiLevelType w:val="hybridMultilevel"/>
    <w:tmpl w:val="01EE7D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77026255"/>
    <w:multiLevelType w:val="hybridMultilevel"/>
    <w:tmpl w:val="585429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79700998"/>
    <w:multiLevelType w:val="multilevel"/>
    <w:tmpl w:val="73C4B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AB67C9F"/>
    <w:multiLevelType w:val="hybridMultilevel"/>
    <w:tmpl w:val="2DEC291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D53ADF"/>
    <w:multiLevelType w:val="hybridMultilevel"/>
    <w:tmpl w:val="61043580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7"/>
  </w:num>
  <w:num w:numId="8">
    <w:abstractNumId w:val="14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"/>
  </w:num>
  <w:num w:numId="15">
    <w:abstractNumId w:val="5"/>
  </w:num>
  <w:num w:numId="16">
    <w:abstractNumId w:val="7"/>
  </w:num>
  <w:num w:numId="17">
    <w:abstractNumId w:val="8"/>
  </w:num>
  <w:num w:numId="18">
    <w:abstractNumId w:val="16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283"/>
  <w:characterSpacingControl w:val="doNotCompress"/>
  <w:compat/>
  <w:rsids>
    <w:rsidRoot w:val="00FA0DAC"/>
    <w:rsid w:val="0001456F"/>
    <w:rsid w:val="00021472"/>
    <w:rsid w:val="0002211E"/>
    <w:rsid w:val="0005234B"/>
    <w:rsid w:val="0005594C"/>
    <w:rsid w:val="00084D15"/>
    <w:rsid w:val="00092189"/>
    <w:rsid w:val="000B6A6D"/>
    <w:rsid w:val="000C2491"/>
    <w:rsid w:val="000D0ED5"/>
    <w:rsid w:val="00100C3D"/>
    <w:rsid w:val="00113C9C"/>
    <w:rsid w:val="00160A65"/>
    <w:rsid w:val="001A2D42"/>
    <w:rsid w:val="001E17E5"/>
    <w:rsid w:val="001F5288"/>
    <w:rsid w:val="00215FBA"/>
    <w:rsid w:val="002476E4"/>
    <w:rsid w:val="00262688"/>
    <w:rsid w:val="002968C2"/>
    <w:rsid w:val="003308F5"/>
    <w:rsid w:val="00380D18"/>
    <w:rsid w:val="0038623C"/>
    <w:rsid w:val="003E1B4A"/>
    <w:rsid w:val="00401E4F"/>
    <w:rsid w:val="00410727"/>
    <w:rsid w:val="00456E0D"/>
    <w:rsid w:val="00492680"/>
    <w:rsid w:val="0049528F"/>
    <w:rsid w:val="004A3A10"/>
    <w:rsid w:val="004B348C"/>
    <w:rsid w:val="0051162C"/>
    <w:rsid w:val="0053110E"/>
    <w:rsid w:val="00580164"/>
    <w:rsid w:val="005A3CB2"/>
    <w:rsid w:val="005A5BDF"/>
    <w:rsid w:val="005C0230"/>
    <w:rsid w:val="00606202"/>
    <w:rsid w:val="0064743F"/>
    <w:rsid w:val="00672656"/>
    <w:rsid w:val="006A733A"/>
    <w:rsid w:val="006C1520"/>
    <w:rsid w:val="00757616"/>
    <w:rsid w:val="007B7B82"/>
    <w:rsid w:val="007D04F0"/>
    <w:rsid w:val="007D7971"/>
    <w:rsid w:val="007E4579"/>
    <w:rsid w:val="00815323"/>
    <w:rsid w:val="008215E2"/>
    <w:rsid w:val="008677FD"/>
    <w:rsid w:val="00907FD6"/>
    <w:rsid w:val="00920664"/>
    <w:rsid w:val="0093765B"/>
    <w:rsid w:val="009807FD"/>
    <w:rsid w:val="00993BCD"/>
    <w:rsid w:val="00993BD2"/>
    <w:rsid w:val="009A44C2"/>
    <w:rsid w:val="009B2B19"/>
    <w:rsid w:val="009C27AA"/>
    <w:rsid w:val="009D3AA1"/>
    <w:rsid w:val="009D61F3"/>
    <w:rsid w:val="009E40EE"/>
    <w:rsid w:val="009E6840"/>
    <w:rsid w:val="00A3586F"/>
    <w:rsid w:val="00A42906"/>
    <w:rsid w:val="00A62EB0"/>
    <w:rsid w:val="00A8311E"/>
    <w:rsid w:val="00A9799D"/>
    <w:rsid w:val="00AF31A4"/>
    <w:rsid w:val="00B44FD1"/>
    <w:rsid w:val="00B61365"/>
    <w:rsid w:val="00B7276A"/>
    <w:rsid w:val="00B74BB7"/>
    <w:rsid w:val="00B7741A"/>
    <w:rsid w:val="00B8475C"/>
    <w:rsid w:val="00B84FD2"/>
    <w:rsid w:val="00BA19AA"/>
    <w:rsid w:val="00BC0F66"/>
    <w:rsid w:val="00BF7316"/>
    <w:rsid w:val="00C36A65"/>
    <w:rsid w:val="00C36C6E"/>
    <w:rsid w:val="00C667B4"/>
    <w:rsid w:val="00C96291"/>
    <w:rsid w:val="00CC1B07"/>
    <w:rsid w:val="00CF7537"/>
    <w:rsid w:val="00D505E0"/>
    <w:rsid w:val="00D600D3"/>
    <w:rsid w:val="00D714B3"/>
    <w:rsid w:val="00D949EC"/>
    <w:rsid w:val="00DB1214"/>
    <w:rsid w:val="00DE2529"/>
    <w:rsid w:val="00E11253"/>
    <w:rsid w:val="00E57907"/>
    <w:rsid w:val="00E7450F"/>
    <w:rsid w:val="00E848DB"/>
    <w:rsid w:val="00EB2EBB"/>
    <w:rsid w:val="00F00446"/>
    <w:rsid w:val="00F11728"/>
    <w:rsid w:val="00F3015F"/>
    <w:rsid w:val="00F45497"/>
    <w:rsid w:val="00F519A3"/>
    <w:rsid w:val="00F80C13"/>
    <w:rsid w:val="00F81551"/>
    <w:rsid w:val="00F867C9"/>
    <w:rsid w:val="00F918BA"/>
    <w:rsid w:val="00FA0DAC"/>
    <w:rsid w:val="00FB23FE"/>
    <w:rsid w:val="00FC5604"/>
    <w:rsid w:val="00FD7FF7"/>
    <w:rsid w:val="00FE0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218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0DAC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F4549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u w:val="single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F45497"/>
    <w:rPr>
      <w:rFonts w:ascii="Times New Roman" w:eastAsia="Times New Roman" w:hAnsi="Times New Roman" w:cs="Times New Roman"/>
      <w:sz w:val="32"/>
      <w:szCs w:val="24"/>
      <w:u w:val="single"/>
      <w:lang w:val="it-IT" w:eastAsia="it-IT"/>
    </w:rPr>
  </w:style>
  <w:style w:type="paragraph" w:customStyle="1" w:styleId="a">
    <w:basedOn w:val="Normale"/>
    <w:next w:val="Corpodeltesto"/>
    <w:rsid w:val="00F4549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it-IT"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F4549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F45497"/>
  </w:style>
  <w:style w:type="character" w:styleId="Collegamentoipertestuale">
    <w:name w:val="Hyperlink"/>
    <w:rsid w:val="009807FD"/>
    <w:rPr>
      <w:rFonts w:ascii="Arial" w:hAnsi="Arial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80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9E684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4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morcone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nic819003@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Mimmo Rodia</dc:creator>
  <cp:lastModifiedBy>Pc</cp:lastModifiedBy>
  <cp:revision>2</cp:revision>
  <dcterms:created xsi:type="dcterms:W3CDTF">2021-09-24T06:13:00Z</dcterms:created>
  <dcterms:modified xsi:type="dcterms:W3CDTF">2021-09-24T06:13:00Z</dcterms:modified>
</cp:coreProperties>
</file>